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eastAsia="黑体"/>
          <w:sz w:val="32"/>
          <w:szCs w:val="32"/>
        </w:rPr>
      </w:pPr>
      <w:r>
        <w:rPr>
          <w:rFonts w:eastAsia="黑体"/>
          <w:sz w:val="32"/>
          <w:szCs w:val="32"/>
        </w:rPr>
        <w:t>附件1</w:t>
      </w:r>
    </w:p>
    <w:p>
      <w:pPr>
        <w:spacing w:line="0" w:lineRule="atLeast"/>
        <w:jc w:val="center"/>
        <w:rPr>
          <w:rFonts w:ascii="华文中宋" w:hAnsi="华文中宋" w:eastAsia="华文中宋"/>
          <w:sz w:val="44"/>
          <w:szCs w:val="44"/>
        </w:rPr>
      </w:pPr>
      <w:r>
        <w:rPr>
          <w:rFonts w:hint="eastAsia" w:ascii="华文中宋" w:hAnsi="华文中宋" w:eastAsia="华文中宋"/>
          <w:sz w:val="44"/>
          <w:szCs w:val="44"/>
        </w:rPr>
        <w:t>增加推荐名额单位名单</w:t>
      </w:r>
    </w:p>
    <w:tbl>
      <w:tblPr>
        <w:tblStyle w:val="5"/>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4592"/>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029" w:type="dxa"/>
            <w:vAlign w:val="center"/>
          </w:tcPr>
          <w:p>
            <w:pPr>
              <w:widowControl/>
              <w:tabs>
                <w:tab w:val="left" w:pos="465"/>
              </w:tabs>
              <w:jc w:val="center"/>
              <w:rPr>
                <w:b/>
                <w:kern w:val="0"/>
                <w:sz w:val="20"/>
              </w:rPr>
            </w:pPr>
            <w:r>
              <w:rPr>
                <w:rFonts w:hAnsi="宋体"/>
                <w:b/>
                <w:kern w:val="0"/>
                <w:sz w:val="20"/>
              </w:rPr>
              <w:t>编号</w:t>
            </w:r>
          </w:p>
        </w:tc>
        <w:tc>
          <w:tcPr>
            <w:tcW w:w="4592" w:type="dxa"/>
            <w:vAlign w:val="center"/>
          </w:tcPr>
          <w:p>
            <w:pPr>
              <w:widowControl/>
              <w:jc w:val="center"/>
              <w:rPr>
                <w:b/>
                <w:kern w:val="0"/>
                <w:sz w:val="20"/>
              </w:rPr>
            </w:pPr>
            <w:r>
              <w:rPr>
                <w:rFonts w:hAnsi="宋体"/>
                <w:b/>
                <w:kern w:val="0"/>
                <w:sz w:val="20"/>
              </w:rPr>
              <w:t>单位名称</w:t>
            </w:r>
          </w:p>
        </w:tc>
        <w:tc>
          <w:tcPr>
            <w:tcW w:w="2226" w:type="dxa"/>
            <w:vAlign w:val="center"/>
          </w:tcPr>
          <w:p>
            <w:pPr>
              <w:widowControl/>
              <w:jc w:val="center"/>
              <w:rPr>
                <w:b/>
                <w:kern w:val="0"/>
                <w:sz w:val="20"/>
              </w:rPr>
            </w:pPr>
            <w:r>
              <w:rPr>
                <w:rFonts w:hAnsi="宋体"/>
                <w:b/>
                <w:kern w:val="0"/>
                <w:sz w:val="20"/>
              </w:rPr>
              <w:t>增加推荐数量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029" w:type="dxa"/>
            <w:vAlign w:val="center"/>
          </w:tcPr>
          <w:p>
            <w:pPr>
              <w:widowControl/>
              <w:tabs>
                <w:tab w:val="left" w:pos="465"/>
              </w:tabs>
              <w:jc w:val="center"/>
              <w:rPr>
                <w:kern w:val="0"/>
                <w:sz w:val="20"/>
              </w:rPr>
            </w:pPr>
            <w:r>
              <w:rPr>
                <w:kern w:val="0"/>
                <w:sz w:val="20"/>
              </w:rPr>
              <w:t>1</w:t>
            </w:r>
          </w:p>
        </w:tc>
        <w:tc>
          <w:tcPr>
            <w:tcW w:w="4592" w:type="dxa"/>
            <w:vAlign w:val="center"/>
          </w:tcPr>
          <w:p>
            <w:pPr>
              <w:jc w:val="center"/>
              <w:rPr>
                <w:rFonts w:hint="eastAsia"/>
                <w:color w:val="000000"/>
                <w:sz w:val="20"/>
                <w:szCs w:val="22"/>
              </w:rPr>
            </w:pPr>
            <w:r>
              <w:rPr>
                <w:rFonts w:hint="eastAsia"/>
                <w:color w:val="000000"/>
                <w:sz w:val="20"/>
                <w:szCs w:val="22"/>
              </w:rPr>
              <w:t>天津市滨海新区知识产权局</w:t>
            </w:r>
          </w:p>
          <w:p>
            <w:pPr>
              <w:jc w:val="center"/>
              <w:rPr>
                <w:rFonts w:hint="eastAsia"/>
                <w:color w:val="000000"/>
                <w:sz w:val="16"/>
                <w:szCs w:val="16"/>
              </w:rPr>
            </w:pPr>
            <w:r>
              <w:rPr>
                <w:rFonts w:hint="eastAsia"/>
                <w:color w:val="000000"/>
                <w:sz w:val="16"/>
                <w:szCs w:val="16"/>
              </w:rPr>
              <w:t>（包括开发区知识产权局、保税区知识产权局、高新区知识产权局）</w:t>
            </w:r>
          </w:p>
        </w:tc>
        <w:tc>
          <w:tcPr>
            <w:tcW w:w="2226" w:type="dxa"/>
            <w:vAlign w:val="center"/>
          </w:tcPr>
          <w:p>
            <w:pPr>
              <w:jc w:val="center"/>
              <w:rPr>
                <w:color w:val="000000"/>
                <w:sz w:val="20"/>
                <w:szCs w:val="22"/>
              </w:rPr>
            </w:pPr>
            <w:r>
              <w:rPr>
                <w:rFonts w:hint="eastAsia"/>
                <w:color w:val="000000"/>
                <w:sz w:val="20"/>
                <w:szCs w:val="22"/>
              </w:rPr>
              <w:t>12（总）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29" w:type="dxa"/>
            <w:vAlign w:val="center"/>
          </w:tcPr>
          <w:p>
            <w:pPr>
              <w:widowControl/>
              <w:tabs>
                <w:tab w:val="left" w:pos="465"/>
              </w:tabs>
              <w:jc w:val="center"/>
              <w:rPr>
                <w:kern w:val="0"/>
                <w:sz w:val="20"/>
              </w:rPr>
            </w:pPr>
            <w:r>
              <w:rPr>
                <w:rFonts w:hint="eastAsia"/>
                <w:kern w:val="0"/>
                <w:sz w:val="20"/>
              </w:rPr>
              <w:t>2</w:t>
            </w:r>
          </w:p>
        </w:tc>
        <w:tc>
          <w:tcPr>
            <w:tcW w:w="4592" w:type="dxa"/>
            <w:vAlign w:val="center"/>
          </w:tcPr>
          <w:p>
            <w:pPr>
              <w:jc w:val="center"/>
              <w:rPr>
                <w:rFonts w:ascii="宋体" w:hAnsi="宋体" w:cs="宋体"/>
                <w:color w:val="000000"/>
                <w:sz w:val="20"/>
              </w:rPr>
            </w:pPr>
            <w:r>
              <w:rPr>
                <w:rFonts w:hint="eastAsia"/>
                <w:color w:val="000000"/>
                <w:sz w:val="20"/>
              </w:rPr>
              <w:t>天津市西青区知识产权局</w:t>
            </w:r>
          </w:p>
        </w:tc>
        <w:tc>
          <w:tcPr>
            <w:tcW w:w="2226" w:type="dxa"/>
            <w:vAlign w:val="center"/>
          </w:tcPr>
          <w:p>
            <w:pPr>
              <w:jc w:val="center"/>
              <w:rPr>
                <w:color w:val="000000"/>
                <w:sz w:val="24"/>
                <w:szCs w:val="24"/>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29" w:type="dxa"/>
            <w:vAlign w:val="center"/>
          </w:tcPr>
          <w:p>
            <w:pPr>
              <w:widowControl/>
              <w:jc w:val="center"/>
              <w:rPr>
                <w:kern w:val="0"/>
                <w:sz w:val="20"/>
              </w:rPr>
            </w:pPr>
            <w:r>
              <w:rPr>
                <w:rFonts w:hint="eastAsia"/>
                <w:kern w:val="0"/>
                <w:sz w:val="20"/>
              </w:rPr>
              <w:t>3</w:t>
            </w:r>
          </w:p>
        </w:tc>
        <w:tc>
          <w:tcPr>
            <w:tcW w:w="4592" w:type="dxa"/>
            <w:vAlign w:val="center"/>
          </w:tcPr>
          <w:p>
            <w:pPr>
              <w:jc w:val="center"/>
              <w:rPr>
                <w:rFonts w:ascii="宋体" w:hAnsi="宋体" w:cs="宋体"/>
                <w:color w:val="000000"/>
                <w:sz w:val="20"/>
              </w:rPr>
            </w:pPr>
            <w:r>
              <w:rPr>
                <w:rFonts w:hint="eastAsia"/>
                <w:color w:val="000000"/>
                <w:sz w:val="20"/>
              </w:rPr>
              <w:t>天津市南开区知识产权局</w:t>
            </w:r>
          </w:p>
        </w:tc>
        <w:tc>
          <w:tcPr>
            <w:tcW w:w="2226" w:type="dxa"/>
            <w:vAlign w:val="center"/>
          </w:tcPr>
          <w:p>
            <w:pPr>
              <w:jc w:val="center"/>
              <w:rPr>
                <w:color w:val="000000"/>
                <w:sz w:val="24"/>
                <w:szCs w:val="24"/>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29" w:type="dxa"/>
            <w:vAlign w:val="center"/>
          </w:tcPr>
          <w:p>
            <w:pPr>
              <w:widowControl/>
              <w:jc w:val="center"/>
              <w:rPr>
                <w:rFonts w:hint="eastAsia"/>
                <w:kern w:val="0"/>
                <w:sz w:val="20"/>
              </w:rPr>
            </w:pPr>
            <w:r>
              <w:rPr>
                <w:rFonts w:hint="eastAsia"/>
                <w:kern w:val="0"/>
                <w:sz w:val="20"/>
              </w:rPr>
              <w:t>4</w:t>
            </w:r>
          </w:p>
        </w:tc>
        <w:tc>
          <w:tcPr>
            <w:tcW w:w="4592" w:type="dxa"/>
            <w:vAlign w:val="center"/>
          </w:tcPr>
          <w:p>
            <w:pPr>
              <w:jc w:val="center"/>
              <w:rPr>
                <w:rFonts w:ascii="宋体" w:hAnsi="宋体" w:cs="宋体"/>
                <w:color w:val="000000"/>
                <w:sz w:val="20"/>
              </w:rPr>
            </w:pPr>
            <w:r>
              <w:rPr>
                <w:rFonts w:hint="eastAsia"/>
                <w:color w:val="000000"/>
                <w:sz w:val="20"/>
              </w:rPr>
              <w:t>天津市东丽区知识产权局</w:t>
            </w:r>
          </w:p>
        </w:tc>
        <w:tc>
          <w:tcPr>
            <w:tcW w:w="2226" w:type="dxa"/>
            <w:vAlign w:val="center"/>
          </w:tcPr>
          <w:p>
            <w:pPr>
              <w:jc w:val="center"/>
              <w:rPr>
                <w:color w:val="000000"/>
                <w:sz w:val="24"/>
                <w:szCs w:val="24"/>
              </w:rPr>
            </w:pPr>
            <w:r>
              <w:rPr>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29" w:type="dxa"/>
            <w:vAlign w:val="center"/>
          </w:tcPr>
          <w:p>
            <w:pPr>
              <w:widowControl/>
              <w:jc w:val="center"/>
              <w:rPr>
                <w:rFonts w:hint="eastAsia"/>
                <w:kern w:val="0"/>
                <w:sz w:val="20"/>
              </w:rPr>
            </w:pPr>
            <w:r>
              <w:rPr>
                <w:rFonts w:hint="eastAsia"/>
                <w:kern w:val="0"/>
                <w:sz w:val="20"/>
              </w:rPr>
              <w:t>5</w:t>
            </w:r>
          </w:p>
        </w:tc>
        <w:tc>
          <w:tcPr>
            <w:tcW w:w="4592" w:type="dxa"/>
            <w:vAlign w:val="center"/>
          </w:tcPr>
          <w:p>
            <w:pPr>
              <w:jc w:val="center"/>
              <w:rPr>
                <w:rFonts w:ascii="宋体" w:hAnsi="宋体" w:cs="宋体"/>
                <w:color w:val="000000"/>
                <w:sz w:val="20"/>
              </w:rPr>
            </w:pPr>
            <w:r>
              <w:rPr>
                <w:rFonts w:hint="eastAsia"/>
                <w:color w:val="000000"/>
                <w:sz w:val="20"/>
              </w:rPr>
              <w:t>天津市武清区知识产权局</w:t>
            </w:r>
          </w:p>
        </w:tc>
        <w:tc>
          <w:tcPr>
            <w:tcW w:w="2226" w:type="dxa"/>
            <w:vAlign w:val="center"/>
          </w:tcPr>
          <w:p>
            <w:pPr>
              <w:jc w:val="center"/>
              <w:rPr>
                <w:color w:val="000000"/>
                <w:sz w:val="24"/>
                <w:szCs w:val="24"/>
              </w:rPr>
            </w:pPr>
            <w:r>
              <w:rPr>
                <w:rFonts w:hint="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29" w:type="dxa"/>
            <w:vAlign w:val="center"/>
          </w:tcPr>
          <w:p>
            <w:pPr>
              <w:widowControl/>
              <w:jc w:val="center"/>
              <w:rPr>
                <w:rFonts w:hint="eastAsia"/>
                <w:kern w:val="0"/>
                <w:sz w:val="20"/>
              </w:rPr>
            </w:pPr>
            <w:r>
              <w:rPr>
                <w:rFonts w:hint="eastAsia"/>
                <w:kern w:val="0"/>
                <w:sz w:val="20"/>
              </w:rPr>
              <w:t>6</w:t>
            </w:r>
          </w:p>
        </w:tc>
        <w:tc>
          <w:tcPr>
            <w:tcW w:w="4592" w:type="dxa"/>
            <w:vAlign w:val="center"/>
          </w:tcPr>
          <w:p>
            <w:pPr>
              <w:jc w:val="center"/>
              <w:rPr>
                <w:rFonts w:ascii="宋体" w:hAnsi="宋体" w:cs="宋体"/>
                <w:color w:val="000000"/>
                <w:sz w:val="20"/>
              </w:rPr>
            </w:pPr>
            <w:r>
              <w:rPr>
                <w:rFonts w:hint="eastAsia"/>
                <w:color w:val="000000"/>
                <w:sz w:val="20"/>
              </w:rPr>
              <w:t>天津市宝坻区知识产权局</w:t>
            </w:r>
          </w:p>
        </w:tc>
        <w:tc>
          <w:tcPr>
            <w:tcW w:w="2226" w:type="dxa"/>
            <w:vAlign w:val="center"/>
          </w:tcPr>
          <w:p>
            <w:pPr>
              <w:jc w:val="center"/>
              <w:rPr>
                <w:color w:val="000000"/>
                <w:sz w:val="24"/>
                <w:szCs w:val="24"/>
              </w:rPr>
            </w:pPr>
            <w:r>
              <w:rPr>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29" w:type="dxa"/>
            <w:vAlign w:val="center"/>
          </w:tcPr>
          <w:p>
            <w:pPr>
              <w:widowControl/>
              <w:jc w:val="center"/>
              <w:rPr>
                <w:rFonts w:hint="eastAsia"/>
                <w:kern w:val="0"/>
                <w:sz w:val="20"/>
              </w:rPr>
            </w:pPr>
            <w:r>
              <w:rPr>
                <w:rFonts w:hint="eastAsia"/>
                <w:kern w:val="0"/>
                <w:sz w:val="20"/>
              </w:rPr>
              <w:t>7</w:t>
            </w:r>
          </w:p>
        </w:tc>
        <w:tc>
          <w:tcPr>
            <w:tcW w:w="4592" w:type="dxa"/>
            <w:vAlign w:val="center"/>
          </w:tcPr>
          <w:p>
            <w:pPr>
              <w:jc w:val="center"/>
              <w:rPr>
                <w:rFonts w:ascii="宋体" w:hAnsi="宋体" w:cs="宋体"/>
                <w:color w:val="000000"/>
                <w:sz w:val="20"/>
              </w:rPr>
            </w:pPr>
            <w:r>
              <w:rPr>
                <w:rFonts w:hint="eastAsia"/>
                <w:color w:val="000000"/>
                <w:sz w:val="20"/>
              </w:rPr>
              <w:t>天津市河西区知识产权局</w:t>
            </w:r>
          </w:p>
        </w:tc>
        <w:tc>
          <w:tcPr>
            <w:tcW w:w="2226" w:type="dxa"/>
            <w:vAlign w:val="center"/>
          </w:tcPr>
          <w:p>
            <w:pPr>
              <w:jc w:val="center"/>
              <w:rPr>
                <w:color w:val="000000"/>
                <w:sz w:val="24"/>
                <w:szCs w:val="24"/>
              </w:rPr>
            </w:pPr>
            <w:r>
              <w:rPr>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29" w:type="dxa"/>
            <w:vAlign w:val="center"/>
          </w:tcPr>
          <w:p>
            <w:pPr>
              <w:widowControl/>
              <w:jc w:val="center"/>
              <w:rPr>
                <w:rFonts w:hint="eastAsia"/>
                <w:kern w:val="0"/>
                <w:sz w:val="20"/>
              </w:rPr>
            </w:pPr>
            <w:r>
              <w:rPr>
                <w:rFonts w:hint="eastAsia"/>
                <w:kern w:val="0"/>
                <w:sz w:val="20"/>
              </w:rPr>
              <w:t>8</w:t>
            </w:r>
          </w:p>
        </w:tc>
        <w:tc>
          <w:tcPr>
            <w:tcW w:w="4592" w:type="dxa"/>
            <w:vAlign w:val="center"/>
          </w:tcPr>
          <w:p>
            <w:pPr>
              <w:jc w:val="center"/>
              <w:rPr>
                <w:rFonts w:ascii="宋体" w:hAnsi="宋体" w:cs="宋体"/>
                <w:color w:val="000000"/>
                <w:sz w:val="20"/>
              </w:rPr>
            </w:pPr>
            <w:r>
              <w:rPr>
                <w:rFonts w:hint="eastAsia" w:hAnsi="宋体"/>
                <w:kern w:val="0"/>
                <w:sz w:val="20"/>
              </w:rPr>
              <w:t>天津市和平区知识产权局</w:t>
            </w:r>
          </w:p>
        </w:tc>
        <w:tc>
          <w:tcPr>
            <w:tcW w:w="2226" w:type="dxa"/>
            <w:vAlign w:val="center"/>
          </w:tcPr>
          <w:p>
            <w:pPr>
              <w:jc w:val="center"/>
              <w:rPr>
                <w:color w:val="000000"/>
                <w:sz w:val="24"/>
                <w:szCs w:val="24"/>
              </w:rPr>
            </w:pPr>
            <w:r>
              <w:rPr>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29" w:type="dxa"/>
            <w:vAlign w:val="center"/>
          </w:tcPr>
          <w:p>
            <w:pPr>
              <w:widowControl/>
              <w:jc w:val="center"/>
              <w:rPr>
                <w:rFonts w:hint="eastAsia"/>
                <w:kern w:val="0"/>
                <w:sz w:val="20"/>
              </w:rPr>
            </w:pPr>
            <w:r>
              <w:rPr>
                <w:rFonts w:hint="eastAsia"/>
                <w:kern w:val="0"/>
                <w:sz w:val="20"/>
              </w:rPr>
              <w:t>9</w:t>
            </w:r>
          </w:p>
        </w:tc>
        <w:tc>
          <w:tcPr>
            <w:tcW w:w="4592" w:type="dxa"/>
            <w:vAlign w:val="center"/>
          </w:tcPr>
          <w:p>
            <w:pPr>
              <w:widowControl/>
              <w:jc w:val="center"/>
              <w:rPr>
                <w:kern w:val="0"/>
                <w:sz w:val="20"/>
              </w:rPr>
            </w:pPr>
            <w:r>
              <w:rPr>
                <w:rFonts w:hint="eastAsia" w:hAnsi="宋体"/>
                <w:kern w:val="0"/>
                <w:sz w:val="20"/>
              </w:rPr>
              <w:t>天津钢管集团有限责任公司</w:t>
            </w:r>
          </w:p>
        </w:tc>
        <w:tc>
          <w:tcPr>
            <w:tcW w:w="2226" w:type="dxa"/>
            <w:vAlign w:val="center"/>
          </w:tcPr>
          <w:p>
            <w:pPr>
              <w:jc w:val="center"/>
              <w:rPr>
                <w:color w:val="000000"/>
                <w:sz w:val="24"/>
                <w:szCs w:val="24"/>
              </w:rPr>
            </w:pPr>
            <w:r>
              <w:rPr>
                <w:rFonts w:hint="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29" w:type="dxa"/>
            <w:vAlign w:val="center"/>
          </w:tcPr>
          <w:p>
            <w:pPr>
              <w:widowControl/>
              <w:jc w:val="center"/>
              <w:rPr>
                <w:kern w:val="0"/>
                <w:sz w:val="20"/>
              </w:rPr>
            </w:pPr>
            <w:r>
              <w:rPr>
                <w:rFonts w:hint="eastAsia"/>
                <w:kern w:val="0"/>
                <w:sz w:val="20"/>
              </w:rPr>
              <w:t>10</w:t>
            </w:r>
          </w:p>
        </w:tc>
        <w:tc>
          <w:tcPr>
            <w:tcW w:w="4592" w:type="dxa"/>
            <w:vAlign w:val="center"/>
          </w:tcPr>
          <w:p>
            <w:pPr>
              <w:widowControl/>
              <w:jc w:val="center"/>
              <w:rPr>
                <w:kern w:val="0"/>
                <w:sz w:val="20"/>
              </w:rPr>
            </w:pPr>
            <w:r>
              <w:rPr>
                <w:rFonts w:hAnsi="宋体"/>
                <w:kern w:val="0"/>
                <w:sz w:val="20"/>
              </w:rPr>
              <w:t>天津中环电子信息集团有限公司</w:t>
            </w:r>
          </w:p>
        </w:tc>
        <w:tc>
          <w:tcPr>
            <w:tcW w:w="2226" w:type="dxa"/>
            <w:vAlign w:val="center"/>
          </w:tcPr>
          <w:p>
            <w:pPr>
              <w:widowControl/>
              <w:jc w:val="center"/>
              <w:rPr>
                <w:rFonts w:hint="eastAsia"/>
                <w:kern w:val="0"/>
                <w:sz w:val="24"/>
              </w:rPr>
            </w:pPr>
            <w:r>
              <w:rPr>
                <w:rFonts w:hint="eastAsia"/>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29" w:type="dxa"/>
            <w:vAlign w:val="center"/>
          </w:tcPr>
          <w:p>
            <w:pPr>
              <w:widowControl/>
              <w:jc w:val="center"/>
              <w:rPr>
                <w:kern w:val="0"/>
                <w:sz w:val="20"/>
              </w:rPr>
            </w:pPr>
            <w:r>
              <w:rPr>
                <w:rFonts w:hint="eastAsia"/>
                <w:kern w:val="0"/>
                <w:sz w:val="20"/>
              </w:rPr>
              <w:t>11</w:t>
            </w:r>
          </w:p>
        </w:tc>
        <w:tc>
          <w:tcPr>
            <w:tcW w:w="4592" w:type="dxa"/>
            <w:vAlign w:val="center"/>
          </w:tcPr>
          <w:p>
            <w:pPr>
              <w:widowControl/>
              <w:jc w:val="center"/>
              <w:rPr>
                <w:kern w:val="0"/>
                <w:sz w:val="20"/>
              </w:rPr>
            </w:pPr>
            <w:r>
              <w:rPr>
                <w:rFonts w:hint="eastAsia" w:hAnsi="宋体"/>
                <w:kern w:val="0"/>
                <w:sz w:val="20"/>
              </w:rPr>
              <w:t>天津百利机械装备集团有限公司</w:t>
            </w:r>
          </w:p>
        </w:tc>
        <w:tc>
          <w:tcPr>
            <w:tcW w:w="2226" w:type="dxa"/>
            <w:vAlign w:val="center"/>
          </w:tcPr>
          <w:p>
            <w:pPr>
              <w:widowControl/>
              <w:jc w:val="center"/>
              <w:rPr>
                <w:kern w:val="0"/>
                <w:sz w:val="24"/>
              </w:rPr>
            </w:pPr>
            <w:r>
              <w:rPr>
                <w:rFonts w:hint="eastAsia"/>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29" w:type="dxa"/>
            <w:vAlign w:val="center"/>
          </w:tcPr>
          <w:p>
            <w:pPr>
              <w:widowControl/>
              <w:jc w:val="center"/>
              <w:rPr>
                <w:kern w:val="0"/>
                <w:sz w:val="20"/>
              </w:rPr>
            </w:pPr>
            <w:r>
              <w:rPr>
                <w:rFonts w:hint="eastAsia"/>
                <w:kern w:val="0"/>
                <w:sz w:val="20"/>
              </w:rPr>
              <w:t>12</w:t>
            </w:r>
          </w:p>
        </w:tc>
        <w:tc>
          <w:tcPr>
            <w:tcW w:w="4592" w:type="dxa"/>
            <w:vAlign w:val="center"/>
          </w:tcPr>
          <w:p>
            <w:pPr>
              <w:widowControl/>
              <w:jc w:val="center"/>
              <w:rPr>
                <w:kern w:val="0"/>
                <w:sz w:val="20"/>
              </w:rPr>
            </w:pPr>
            <w:r>
              <w:rPr>
                <w:rFonts w:hint="eastAsia" w:hAnsi="宋体"/>
                <w:kern w:val="0"/>
                <w:sz w:val="20"/>
              </w:rPr>
              <w:t>大港油田集团有限公司</w:t>
            </w:r>
          </w:p>
        </w:tc>
        <w:tc>
          <w:tcPr>
            <w:tcW w:w="2226" w:type="dxa"/>
            <w:vAlign w:val="center"/>
          </w:tcPr>
          <w:p>
            <w:pPr>
              <w:widowControl/>
              <w:jc w:val="center"/>
              <w:rPr>
                <w:kern w:val="0"/>
                <w:sz w:val="24"/>
              </w:rPr>
            </w:pPr>
            <w:r>
              <w:rPr>
                <w:rFonts w:hint="eastAsia"/>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29" w:type="dxa"/>
            <w:vAlign w:val="center"/>
          </w:tcPr>
          <w:p>
            <w:pPr>
              <w:widowControl/>
              <w:jc w:val="center"/>
              <w:rPr>
                <w:kern w:val="0"/>
                <w:sz w:val="20"/>
              </w:rPr>
            </w:pPr>
            <w:r>
              <w:rPr>
                <w:rFonts w:hint="eastAsia"/>
                <w:kern w:val="0"/>
                <w:sz w:val="20"/>
              </w:rPr>
              <w:t>13</w:t>
            </w:r>
          </w:p>
        </w:tc>
        <w:tc>
          <w:tcPr>
            <w:tcW w:w="4592" w:type="dxa"/>
            <w:vAlign w:val="center"/>
          </w:tcPr>
          <w:p>
            <w:pPr>
              <w:widowControl/>
              <w:jc w:val="center"/>
              <w:rPr>
                <w:kern w:val="0"/>
                <w:sz w:val="20"/>
              </w:rPr>
            </w:pPr>
            <w:r>
              <w:rPr>
                <w:rFonts w:hint="eastAsia"/>
                <w:kern w:val="0"/>
                <w:sz w:val="20"/>
              </w:rPr>
              <w:t>中水北方勘测设计研究有限责任公司</w:t>
            </w:r>
          </w:p>
        </w:tc>
        <w:tc>
          <w:tcPr>
            <w:tcW w:w="2226" w:type="dxa"/>
            <w:vAlign w:val="center"/>
          </w:tcPr>
          <w:p>
            <w:pPr>
              <w:widowControl/>
              <w:jc w:val="center"/>
              <w:rPr>
                <w:kern w:val="0"/>
                <w:sz w:val="24"/>
              </w:rPr>
            </w:pPr>
            <w:r>
              <w:rPr>
                <w:rFonts w:hint="eastAsia"/>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29" w:type="dxa"/>
            <w:vAlign w:val="center"/>
          </w:tcPr>
          <w:p>
            <w:pPr>
              <w:widowControl/>
              <w:jc w:val="center"/>
              <w:rPr>
                <w:kern w:val="0"/>
                <w:sz w:val="20"/>
              </w:rPr>
            </w:pPr>
            <w:r>
              <w:rPr>
                <w:rFonts w:hint="eastAsia"/>
                <w:kern w:val="0"/>
                <w:sz w:val="20"/>
              </w:rPr>
              <w:t>14</w:t>
            </w:r>
          </w:p>
        </w:tc>
        <w:tc>
          <w:tcPr>
            <w:tcW w:w="4592" w:type="dxa"/>
            <w:vAlign w:val="center"/>
          </w:tcPr>
          <w:p>
            <w:pPr>
              <w:widowControl/>
              <w:jc w:val="center"/>
              <w:rPr>
                <w:rFonts w:hint="eastAsia" w:hAnsi="宋体"/>
                <w:kern w:val="0"/>
                <w:sz w:val="20"/>
              </w:rPr>
            </w:pPr>
            <w:r>
              <w:rPr>
                <w:rFonts w:hint="eastAsia" w:hAnsi="宋体"/>
                <w:kern w:val="0"/>
                <w:sz w:val="20"/>
              </w:rPr>
              <w:t>南开大学</w:t>
            </w:r>
          </w:p>
        </w:tc>
        <w:tc>
          <w:tcPr>
            <w:tcW w:w="2226" w:type="dxa"/>
            <w:vAlign w:val="center"/>
          </w:tcPr>
          <w:p>
            <w:pPr>
              <w:widowControl/>
              <w:jc w:val="center"/>
              <w:rPr>
                <w:kern w:val="0"/>
                <w:sz w:val="24"/>
              </w:rPr>
            </w:pPr>
            <w:r>
              <w:rPr>
                <w:rFonts w:hint="eastAsia"/>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29" w:type="dxa"/>
            <w:vAlign w:val="center"/>
          </w:tcPr>
          <w:p>
            <w:pPr>
              <w:widowControl/>
              <w:jc w:val="center"/>
              <w:rPr>
                <w:kern w:val="0"/>
                <w:sz w:val="20"/>
              </w:rPr>
            </w:pPr>
            <w:r>
              <w:rPr>
                <w:rFonts w:hint="eastAsia"/>
                <w:kern w:val="0"/>
                <w:sz w:val="20"/>
              </w:rPr>
              <w:t>15</w:t>
            </w:r>
          </w:p>
        </w:tc>
        <w:tc>
          <w:tcPr>
            <w:tcW w:w="4592" w:type="dxa"/>
            <w:vAlign w:val="center"/>
          </w:tcPr>
          <w:p>
            <w:pPr>
              <w:widowControl/>
              <w:jc w:val="center"/>
              <w:rPr>
                <w:rFonts w:hint="eastAsia" w:hAnsi="宋体"/>
                <w:kern w:val="0"/>
                <w:sz w:val="20"/>
              </w:rPr>
            </w:pPr>
            <w:r>
              <w:rPr>
                <w:rFonts w:hAnsi="宋体"/>
                <w:kern w:val="0"/>
                <w:sz w:val="20"/>
              </w:rPr>
              <w:t>天津大学</w:t>
            </w:r>
          </w:p>
        </w:tc>
        <w:tc>
          <w:tcPr>
            <w:tcW w:w="2226" w:type="dxa"/>
            <w:vAlign w:val="center"/>
          </w:tcPr>
          <w:p>
            <w:pPr>
              <w:widowControl/>
              <w:jc w:val="center"/>
              <w:rPr>
                <w:rFonts w:hint="eastAsia"/>
                <w:kern w:val="0"/>
                <w:sz w:val="24"/>
              </w:rPr>
            </w:pPr>
            <w:r>
              <w:rPr>
                <w:rFonts w:hint="eastAsia"/>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29" w:type="dxa"/>
            <w:vAlign w:val="center"/>
          </w:tcPr>
          <w:p>
            <w:pPr>
              <w:widowControl/>
              <w:jc w:val="center"/>
              <w:rPr>
                <w:kern w:val="0"/>
                <w:sz w:val="20"/>
              </w:rPr>
            </w:pPr>
            <w:r>
              <w:rPr>
                <w:rFonts w:hint="eastAsia"/>
                <w:kern w:val="0"/>
                <w:sz w:val="20"/>
              </w:rPr>
              <w:t>16</w:t>
            </w:r>
          </w:p>
        </w:tc>
        <w:tc>
          <w:tcPr>
            <w:tcW w:w="4592" w:type="dxa"/>
            <w:vAlign w:val="center"/>
          </w:tcPr>
          <w:p>
            <w:pPr>
              <w:widowControl/>
              <w:jc w:val="center"/>
              <w:rPr>
                <w:rFonts w:hint="eastAsia" w:hAnsi="宋体"/>
                <w:kern w:val="0"/>
                <w:sz w:val="20"/>
              </w:rPr>
            </w:pPr>
            <w:r>
              <w:rPr>
                <w:rFonts w:hint="eastAsia" w:hAnsi="宋体"/>
                <w:kern w:val="0"/>
                <w:sz w:val="20"/>
              </w:rPr>
              <w:t>天津科技大学</w:t>
            </w:r>
          </w:p>
        </w:tc>
        <w:tc>
          <w:tcPr>
            <w:tcW w:w="2226" w:type="dxa"/>
            <w:vAlign w:val="center"/>
          </w:tcPr>
          <w:p>
            <w:pPr>
              <w:widowControl/>
              <w:jc w:val="center"/>
              <w:rPr>
                <w:kern w:val="0"/>
                <w:sz w:val="24"/>
              </w:rPr>
            </w:pPr>
            <w:r>
              <w:rPr>
                <w:rFonts w:hint="eastAsia"/>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29" w:type="dxa"/>
            <w:vAlign w:val="center"/>
          </w:tcPr>
          <w:p>
            <w:pPr>
              <w:widowControl/>
              <w:jc w:val="center"/>
              <w:rPr>
                <w:rFonts w:hint="eastAsia"/>
                <w:kern w:val="0"/>
                <w:sz w:val="20"/>
              </w:rPr>
            </w:pPr>
            <w:r>
              <w:rPr>
                <w:rFonts w:hint="eastAsia"/>
                <w:kern w:val="0"/>
                <w:sz w:val="20"/>
              </w:rPr>
              <w:t>17</w:t>
            </w:r>
          </w:p>
        </w:tc>
        <w:tc>
          <w:tcPr>
            <w:tcW w:w="4592" w:type="dxa"/>
            <w:vAlign w:val="center"/>
          </w:tcPr>
          <w:p>
            <w:pPr>
              <w:widowControl/>
              <w:jc w:val="center"/>
              <w:rPr>
                <w:kern w:val="0"/>
                <w:sz w:val="20"/>
              </w:rPr>
            </w:pPr>
            <w:r>
              <w:rPr>
                <w:rFonts w:hint="eastAsia"/>
                <w:kern w:val="0"/>
                <w:sz w:val="20"/>
              </w:rPr>
              <w:t>河北工业大学</w:t>
            </w:r>
          </w:p>
        </w:tc>
        <w:tc>
          <w:tcPr>
            <w:tcW w:w="2226" w:type="dxa"/>
            <w:vAlign w:val="center"/>
          </w:tcPr>
          <w:p>
            <w:pPr>
              <w:widowControl/>
              <w:jc w:val="center"/>
              <w:rPr>
                <w:kern w:val="0"/>
                <w:sz w:val="24"/>
              </w:rPr>
            </w:pPr>
            <w:r>
              <w:rPr>
                <w:rFonts w:hint="eastAsia"/>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29" w:type="dxa"/>
            <w:vAlign w:val="center"/>
          </w:tcPr>
          <w:p>
            <w:pPr>
              <w:widowControl/>
              <w:jc w:val="center"/>
              <w:rPr>
                <w:kern w:val="0"/>
                <w:sz w:val="20"/>
              </w:rPr>
            </w:pPr>
            <w:r>
              <w:rPr>
                <w:rFonts w:hint="eastAsia"/>
                <w:kern w:val="0"/>
                <w:sz w:val="20"/>
              </w:rPr>
              <w:t>18</w:t>
            </w:r>
          </w:p>
        </w:tc>
        <w:tc>
          <w:tcPr>
            <w:tcW w:w="4592" w:type="dxa"/>
            <w:vAlign w:val="center"/>
          </w:tcPr>
          <w:p>
            <w:pPr>
              <w:widowControl/>
              <w:jc w:val="center"/>
              <w:rPr>
                <w:rFonts w:hint="eastAsia"/>
                <w:kern w:val="0"/>
                <w:sz w:val="20"/>
              </w:rPr>
            </w:pPr>
            <w:r>
              <w:rPr>
                <w:rFonts w:hint="eastAsia"/>
                <w:kern w:val="0"/>
                <w:sz w:val="20"/>
              </w:rPr>
              <w:t>天津工业大学</w:t>
            </w:r>
          </w:p>
        </w:tc>
        <w:tc>
          <w:tcPr>
            <w:tcW w:w="2226" w:type="dxa"/>
            <w:vAlign w:val="center"/>
          </w:tcPr>
          <w:p>
            <w:pPr>
              <w:widowControl/>
              <w:jc w:val="center"/>
              <w:rPr>
                <w:rFonts w:hint="eastAsia"/>
                <w:kern w:val="0"/>
                <w:sz w:val="24"/>
              </w:rPr>
            </w:pPr>
            <w:r>
              <w:rPr>
                <w:rFonts w:hint="eastAsia"/>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29" w:type="dxa"/>
            <w:vAlign w:val="center"/>
          </w:tcPr>
          <w:p>
            <w:pPr>
              <w:widowControl/>
              <w:jc w:val="center"/>
              <w:rPr>
                <w:kern w:val="0"/>
                <w:sz w:val="20"/>
              </w:rPr>
            </w:pPr>
            <w:r>
              <w:rPr>
                <w:rFonts w:hint="eastAsia"/>
                <w:kern w:val="0"/>
                <w:sz w:val="20"/>
              </w:rPr>
              <w:t>19</w:t>
            </w:r>
          </w:p>
        </w:tc>
        <w:tc>
          <w:tcPr>
            <w:tcW w:w="4592" w:type="dxa"/>
            <w:vAlign w:val="center"/>
          </w:tcPr>
          <w:p>
            <w:pPr>
              <w:widowControl/>
              <w:jc w:val="center"/>
              <w:rPr>
                <w:rFonts w:hint="eastAsia" w:hAnsi="宋体"/>
                <w:kern w:val="0"/>
                <w:sz w:val="20"/>
              </w:rPr>
            </w:pPr>
            <w:r>
              <w:rPr>
                <w:rFonts w:hint="eastAsia" w:hAnsi="宋体"/>
                <w:kern w:val="0"/>
                <w:sz w:val="20"/>
              </w:rPr>
              <w:t>天津市水泥工业设计院</w:t>
            </w:r>
            <w:bookmarkStart w:id="1" w:name="_GoBack"/>
            <w:bookmarkEnd w:id="1"/>
            <w:r>
              <w:rPr>
                <w:rFonts w:hint="eastAsia" w:hAnsi="宋体"/>
                <w:kern w:val="0"/>
                <w:sz w:val="20"/>
              </w:rPr>
              <w:t>有限公司</w:t>
            </w:r>
          </w:p>
        </w:tc>
        <w:tc>
          <w:tcPr>
            <w:tcW w:w="2226" w:type="dxa"/>
            <w:vAlign w:val="center"/>
          </w:tcPr>
          <w:p>
            <w:pPr>
              <w:widowControl/>
              <w:jc w:val="center"/>
              <w:rPr>
                <w:rFonts w:hint="eastAsia"/>
                <w:kern w:val="0"/>
                <w:sz w:val="24"/>
              </w:rPr>
            </w:pPr>
            <w:r>
              <w:rPr>
                <w:rFonts w:hint="eastAsia"/>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29" w:type="dxa"/>
            <w:vAlign w:val="center"/>
          </w:tcPr>
          <w:p>
            <w:pPr>
              <w:widowControl/>
              <w:jc w:val="center"/>
              <w:rPr>
                <w:kern w:val="0"/>
                <w:sz w:val="20"/>
              </w:rPr>
            </w:pPr>
            <w:r>
              <w:rPr>
                <w:rFonts w:hint="eastAsia"/>
                <w:kern w:val="0"/>
                <w:sz w:val="20"/>
              </w:rPr>
              <w:t>20</w:t>
            </w:r>
          </w:p>
        </w:tc>
        <w:tc>
          <w:tcPr>
            <w:tcW w:w="4592" w:type="dxa"/>
            <w:vAlign w:val="center"/>
          </w:tcPr>
          <w:p>
            <w:pPr>
              <w:widowControl/>
              <w:jc w:val="center"/>
              <w:rPr>
                <w:rFonts w:hint="eastAsia" w:hAnsi="宋体"/>
                <w:kern w:val="0"/>
                <w:sz w:val="20"/>
              </w:rPr>
            </w:pPr>
            <w:r>
              <w:rPr>
                <w:rFonts w:hint="eastAsia" w:hAnsi="宋体"/>
                <w:kern w:val="0"/>
                <w:sz w:val="20"/>
              </w:rPr>
              <w:t>天津市华明高新技术产业区</w:t>
            </w:r>
          </w:p>
        </w:tc>
        <w:tc>
          <w:tcPr>
            <w:tcW w:w="2226" w:type="dxa"/>
            <w:vAlign w:val="center"/>
          </w:tcPr>
          <w:p>
            <w:pPr>
              <w:widowControl/>
              <w:jc w:val="center"/>
              <w:rPr>
                <w:rFonts w:hint="eastAsia"/>
                <w:kern w:val="0"/>
                <w:sz w:val="24"/>
              </w:rPr>
            </w:pPr>
            <w:r>
              <w:rPr>
                <w:rFonts w:hint="eastAsia"/>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29" w:type="dxa"/>
            <w:vAlign w:val="center"/>
          </w:tcPr>
          <w:p>
            <w:pPr>
              <w:widowControl/>
              <w:jc w:val="center"/>
              <w:rPr>
                <w:kern w:val="0"/>
                <w:sz w:val="20"/>
              </w:rPr>
            </w:pPr>
            <w:r>
              <w:rPr>
                <w:rFonts w:hint="eastAsia"/>
                <w:kern w:val="0"/>
                <w:sz w:val="20"/>
              </w:rPr>
              <w:t>21</w:t>
            </w:r>
          </w:p>
        </w:tc>
        <w:tc>
          <w:tcPr>
            <w:tcW w:w="4592" w:type="dxa"/>
            <w:vAlign w:val="center"/>
          </w:tcPr>
          <w:p>
            <w:pPr>
              <w:widowControl/>
              <w:jc w:val="center"/>
              <w:rPr>
                <w:rFonts w:hint="eastAsia" w:hAnsi="宋体"/>
                <w:kern w:val="0"/>
                <w:sz w:val="20"/>
              </w:rPr>
            </w:pPr>
            <w:r>
              <w:rPr>
                <w:rFonts w:hint="eastAsia" w:hAnsi="宋体"/>
                <w:kern w:val="0"/>
                <w:sz w:val="20"/>
              </w:rPr>
              <w:t>天津市东丽经济技术开发区管理委员会</w:t>
            </w:r>
          </w:p>
        </w:tc>
        <w:tc>
          <w:tcPr>
            <w:tcW w:w="2226" w:type="dxa"/>
            <w:vAlign w:val="center"/>
          </w:tcPr>
          <w:p>
            <w:pPr>
              <w:widowControl/>
              <w:jc w:val="center"/>
              <w:rPr>
                <w:rFonts w:hint="eastAsia"/>
                <w:kern w:val="0"/>
                <w:sz w:val="24"/>
              </w:rPr>
            </w:pPr>
            <w:r>
              <w:rPr>
                <w:rFonts w:hint="eastAsia"/>
                <w:kern w:val="0"/>
                <w:sz w:val="24"/>
              </w:rPr>
              <w:t>2</w:t>
            </w:r>
          </w:p>
        </w:tc>
      </w:tr>
    </w:tbl>
    <w:p>
      <w:pPr>
        <w:rPr>
          <w:rFonts w:hint="eastAsia"/>
        </w:rPr>
      </w:pPr>
    </w:p>
    <w:p>
      <w:pPr>
        <w:rPr>
          <w:rFonts w:hint="eastAsia"/>
        </w:rPr>
      </w:pPr>
    </w:p>
    <w:p>
      <w:pPr>
        <w:rPr>
          <w:rFonts w:hint="eastAsia"/>
        </w:rPr>
      </w:pPr>
    </w:p>
    <w:p>
      <w:pPr>
        <w:rPr>
          <w:rFonts w:hint="eastAsia"/>
        </w:rPr>
      </w:pPr>
    </w:p>
    <w:p>
      <w:pPr>
        <w:rPr>
          <w:rFonts w:hint="eastAsia"/>
        </w:rPr>
      </w:pPr>
    </w:p>
    <w:p>
      <w:pPr>
        <w:spacing w:line="0" w:lineRule="atLeast"/>
        <w:rPr>
          <w:rFonts w:hint="eastAsia" w:eastAsia="黑体"/>
          <w:sz w:val="32"/>
          <w:szCs w:val="32"/>
        </w:rPr>
      </w:pPr>
    </w:p>
    <w:p>
      <w:pPr>
        <w:spacing w:line="0" w:lineRule="atLeast"/>
        <w:rPr>
          <w:rFonts w:hint="eastAsia" w:eastAsia="黑体"/>
          <w:sz w:val="32"/>
          <w:szCs w:val="32"/>
        </w:rPr>
      </w:pPr>
    </w:p>
    <w:p>
      <w:pPr>
        <w:spacing w:line="0" w:lineRule="atLeast"/>
        <w:rPr>
          <w:rFonts w:hint="eastAsia" w:eastAsia="黑体"/>
          <w:sz w:val="32"/>
          <w:szCs w:val="32"/>
        </w:rPr>
      </w:pPr>
    </w:p>
    <w:p>
      <w:pPr>
        <w:spacing w:line="0" w:lineRule="atLeast"/>
        <w:rPr>
          <w:rFonts w:hint="eastAsia" w:eastAsia="黑体"/>
          <w:sz w:val="32"/>
          <w:szCs w:val="32"/>
        </w:rPr>
      </w:pPr>
    </w:p>
    <w:p>
      <w:pPr>
        <w:spacing w:line="0" w:lineRule="atLeast"/>
        <w:rPr>
          <w:rFonts w:eastAsia="黑体"/>
          <w:sz w:val="32"/>
          <w:szCs w:val="32"/>
        </w:rPr>
      </w:pPr>
      <w:r>
        <w:rPr>
          <w:rFonts w:eastAsia="黑体"/>
          <w:sz w:val="32"/>
          <w:szCs w:val="32"/>
        </w:rPr>
        <w:t>附件</w:t>
      </w:r>
      <w:r>
        <w:rPr>
          <w:rFonts w:hint="eastAsia" w:eastAsia="黑体"/>
          <w:sz w:val="32"/>
          <w:szCs w:val="32"/>
        </w:rPr>
        <w:t>2</w:t>
      </w:r>
    </w:p>
    <w:p>
      <w:pPr>
        <w:spacing w:line="0" w:lineRule="atLeast"/>
        <w:jc w:val="center"/>
        <w:rPr>
          <w:rFonts w:hint="eastAsia" w:ascii="黑体" w:hAnsi="黑体" w:eastAsia="黑体"/>
          <w:sz w:val="44"/>
          <w:szCs w:val="44"/>
        </w:rPr>
      </w:pPr>
      <w:r>
        <w:rPr>
          <w:rFonts w:hint="eastAsia" w:ascii="黑体" w:hAnsi="黑体" w:eastAsia="黑体"/>
          <w:sz w:val="44"/>
          <w:szCs w:val="44"/>
        </w:rPr>
        <w:t>有推荐名额的园区名单</w:t>
      </w:r>
    </w:p>
    <w:p>
      <w:pPr>
        <w:spacing w:line="0" w:lineRule="atLeast"/>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（可自行推荐一项参评）</w:t>
      </w:r>
    </w:p>
    <w:p>
      <w:pPr>
        <w:spacing w:line="0" w:lineRule="atLeast"/>
        <w:jc w:val="center"/>
        <w:rPr>
          <w:rFonts w:ascii="仿宋" w:hAnsi="仿宋" w:eastAsia="仿宋" w:cs="仿宋"/>
          <w:sz w:val="32"/>
          <w:szCs w:val="32"/>
          <w:shd w:val="clear" w:color="auto" w:fill="FFFFFF"/>
        </w:rPr>
      </w:pPr>
    </w:p>
    <w:p>
      <w:pPr>
        <w:rPr>
          <w:rFonts w:hint="eastAsia" w:ascii="黑体" w:hAnsi="黑体" w:eastAsia="黑体" w:cs="仿宋"/>
          <w:sz w:val="32"/>
          <w:szCs w:val="32"/>
          <w:shd w:val="clear" w:color="auto" w:fill="FFFFFF"/>
        </w:rPr>
      </w:pPr>
      <w:r>
        <w:rPr>
          <w:rFonts w:hint="eastAsia" w:ascii="黑体" w:hAnsi="黑体" w:eastAsia="黑体" w:cs="仿宋"/>
          <w:sz w:val="32"/>
          <w:szCs w:val="32"/>
          <w:shd w:val="clear" w:color="auto" w:fill="FFFFFF"/>
        </w:rPr>
        <w:t>一、国家知识产权投融资试点地区</w:t>
      </w:r>
    </w:p>
    <w:p>
      <w:pPr>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1、天津经济技术开发区</w:t>
      </w:r>
    </w:p>
    <w:p>
      <w:pPr>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2、天津京滨工业园</w:t>
      </w:r>
    </w:p>
    <w:p>
      <w:pPr>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3、天津滨海新区</w:t>
      </w:r>
    </w:p>
    <w:p>
      <w:pPr>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4、天津新技术产业园区武清开发区</w:t>
      </w:r>
    </w:p>
    <w:p>
      <w:pPr>
        <w:rPr>
          <w:rFonts w:hint="eastAsia" w:ascii="黑体" w:hAnsi="黑体" w:eastAsia="黑体" w:cs="仿宋"/>
          <w:sz w:val="32"/>
          <w:szCs w:val="32"/>
          <w:shd w:val="clear" w:color="auto" w:fill="FFFFFF"/>
        </w:rPr>
      </w:pPr>
      <w:r>
        <w:rPr>
          <w:rFonts w:hint="eastAsia" w:ascii="黑体" w:hAnsi="黑体" w:eastAsia="黑体" w:cs="仿宋"/>
          <w:sz w:val="32"/>
          <w:szCs w:val="32"/>
          <w:shd w:val="clear" w:color="auto" w:fill="FFFFFF"/>
        </w:rPr>
        <w:t>二、国家知识产权试点示范园区</w:t>
      </w:r>
    </w:p>
    <w:p>
      <w:pPr>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1、天津市华明高新技术产业区</w:t>
      </w:r>
    </w:p>
    <w:p>
      <w:pPr>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2、天津新技术产业园区武清开发区</w:t>
      </w:r>
    </w:p>
    <w:p>
      <w:pPr>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3、天津滨海高新技术产业开发区</w:t>
      </w:r>
    </w:p>
    <w:p>
      <w:pPr>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4、天津东丽经济技术开发区</w:t>
      </w:r>
    </w:p>
    <w:p>
      <w:pPr>
        <w:rPr>
          <w:rFonts w:hint="eastAsia" w:ascii="黑体" w:hAnsi="黑体" w:eastAsia="黑体" w:cs="仿宋"/>
          <w:sz w:val="32"/>
          <w:szCs w:val="32"/>
          <w:shd w:val="clear" w:color="auto" w:fill="FFFFFF"/>
        </w:rPr>
      </w:pPr>
      <w:r>
        <w:rPr>
          <w:rFonts w:hint="eastAsia" w:ascii="黑体" w:hAnsi="黑体" w:eastAsia="黑体" w:cs="仿宋"/>
          <w:sz w:val="32"/>
          <w:szCs w:val="32"/>
          <w:shd w:val="clear" w:color="auto" w:fill="FFFFFF"/>
        </w:rPr>
        <w:t>三、天津市专利试点园区</w:t>
      </w:r>
    </w:p>
    <w:p>
      <w:pPr>
        <w:ind w:firstLine="640" w:firstLineChars="200"/>
      </w:pPr>
      <w:r>
        <w:rPr>
          <w:rFonts w:hint="eastAsia" w:ascii="仿宋" w:hAnsi="仿宋" w:eastAsia="仿宋"/>
          <w:sz w:val="32"/>
          <w:szCs w:val="32"/>
        </w:rPr>
        <w:t>天津滨海高新技术产业开发区塘沽海洋高新技术开发区</w:t>
      </w: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r>
        <w:rPr>
          <w:rFonts w:eastAsia="黑体"/>
          <w:sz w:val="32"/>
          <w:szCs w:val="32"/>
        </w:rPr>
        <w:t>附件</w:t>
      </w:r>
      <w:r>
        <w:rPr>
          <w:rFonts w:hint="eastAsia" w:eastAsia="黑体"/>
          <w:sz w:val="32"/>
          <w:szCs w:val="32"/>
        </w:rPr>
        <w:t>3</w:t>
      </w:r>
    </w:p>
    <w:p>
      <w:pPr>
        <w:snapToGrid w:val="0"/>
        <w:spacing w:line="560" w:lineRule="exact"/>
        <w:rPr>
          <w:rFonts w:eastAsia="仿宋_GB2312"/>
          <w:sz w:val="32"/>
        </w:rPr>
      </w:pPr>
      <w:bookmarkStart w:id="0" w:name="RANGE!A1:F14"/>
    </w:p>
    <w:p>
      <w:pPr>
        <w:rPr>
          <w:rFonts w:eastAsia="黑体"/>
        </w:rPr>
      </w:pPr>
    </w:p>
    <w:p>
      <w:pPr>
        <w:rPr>
          <w:rFonts w:eastAsia="黑体"/>
        </w:rPr>
      </w:pPr>
    </w:p>
    <w:p>
      <w:pPr>
        <w:rPr>
          <w:rFonts w:eastAsia="黑体"/>
        </w:rPr>
      </w:pPr>
    </w:p>
    <w:p>
      <w:pPr>
        <w:rPr>
          <w:rFonts w:eastAsia="黑体"/>
        </w:rPr>
      </w:pPr>
    </w:p>
    <w:p>
      <w:pPr>
        <w:jc w:val="center"/>
        <w:rPr>
          <w:rFonts w:ascii="黑体" w:hAnsi="黑体" w:eastAsia="黑体"/>
          <w:sz w:val="52"/>
        </w:rPr>
      </w:pPr>
      <w:r>
        <w:rPr>
          <w:rFonts w:ascii="黑体" w:hAnsi="黑体" w:eastAsia="黑体"/>
          <w:sz w:val="52"/>
        </w:rPr>
        <w:t>天津市专利奖申报书</w:t>
      </w:r>
    </w:p>
    <w:p>
      <w:pPr>
        <w:jc w:val="center"/>
        <w:rPr>
          <w:rFonts w:eastAsia="楷体_GB2312"/>
          <w:sz w:val="36"/>
        </w:rPr>
      </w:pPr>
    </w:p>
    <w:p>
      <w:pPr>
        <w:jc w:val="center"/>
        <w:rPr>
          <w:sz w:val="48"/>
        </w:rPr>
      </w:pPr>
    </w:p>
    <w:p>
      <w:pPr>
        <w:jc w:val="center"/>
        <w:rPr>
          <w:sz w:val="48"/>
        </w:rPr>
      </w:pPr>
    </w:p>
    <w:p>
      <w:pPr>
        <w:spacing w:line="360" w:lineRule="auto"/>
        <w:ind w:firstLine="540" w:firstLineChars="150"/>
        <w:rPr>
          <w:rFonts w:eastAsia="楷体_GB2312"/>
          <w:szCs w:val="21"/>
          <w:u w:val="single"/>
        </w:rPr>
      </w:pPr>
      <w:r>
        <w:rPr>
          <w:rFonts w:eastAsia="楷体_GB2312"/>
          <w:sz w:val="36"/>
        </w:rPr>
        <w:t>专利名称：</w:t>
      </w:r>
      <w:r>
        <w:rPr>
          <w:rFonts w:eastAsia="楷体_GB2312"/>
          <w:sz w:val="36"/>
          <w:u w:val="single"/>
        </w:rPr>
        <w:t xml:space="preserve">                              </w:t>
      </w:r>
    </w:p>
    <w:p>
      <w:pPr>
        <w:spacing w:line="360" w:lineRule="auto"/>
        <w:ind w:firstLine="540" w:firstLineChars="150"/>
        <w:rPr>
          <w:rFonts w:eastAsia="楷体_GB2312"/>
          <w:sz w:val="36"/>
          <w:u w:val="single"/>
        </w:rPr>
      </w:pPr>
      <w:r>
        <w:rPr>
          <w:rFonts w:eastAsia="楷体_GB2312"/>
          <w:sz w:val="36"/>
        </w:rPr>
        <w:t>专 利 号：</w:t>
      </w:r>
      <w:r>
        <w:rPr>
          <w:rFonts w:eastAsia="楷体_GB2312"/>
          <w:sz w:val="36"/>
          <w:u w:val="single"/>
        </w:rPr>
        <w:t xml:space="preserve">                              </w:t>
      </w:r>
    </w:p>
    <w:p>
      <w:pPr>
        <w:spacing w:line="360" w:lineRule="auto"/>
        <w:ind w:firstLine="540" w:firstLineChars="150"/>
        <w:rPr>
          <w:rFonts w:eastAsia="楷体_GB2312"/>
          <w:sz w:val="36"/>
          <w:u w:val="single"/>
        </w:rPr>
      </w:pPr>
      <w:r>
        <w:rPr>
          <w:rFonts w:eastAsia="楷体_GB2312"/>
          <w:sz w:val="36"/>
        </w:rPr>
        <w:t>申报单位：</w:t>
      </w:r>
      <w:r>
        <w:rPr>
          <w:rFonts w:eastAsia="楷体_GB2312"/>
          <w:sz w:val="36"/>
          <w:u w:val="single"/>
        </w:rPr>
        <w:t xml:space="preserve">                              </w:t>
      </w:r>
    </w:p>
    <w:p>
      <w:pPr>
        <w:spacing w:line="360" w:lineRule="auto"/>
        <w:ind w:firstLine="540" w:firstLineChars="150"/>
        <w:rPr>
          <w:rFonts w:eastAsia="楷体_GB2312"/>
          <w:sz w:val="36"/>
          <w:u w:val="single"/>
        </w:rPr>
      </w:pPr>
      <w:r>
        <w:rPr>
          <w:rFonts w:eastAsia="楷体_GB2312"/>
          <w:sz w:val="36"/>
        </w:rPr>
        <w:t>推荐单位：</w:t>
      </w:r>
      <w:r>
        <w:rPr>
          <w:rFonts w:eastAsia="楷体_GB2312"/>
          <w:sz w:val="36"/>
          <w:u w:val="single"/>
        </w:rPr>
        <w:t xml:space="preserve">                              </w:t>
      </w: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eastAsia="楷体_GB2312"/>
          <w:sz w:val="36"/>
        </w:rPr>
        <w:t>二○二○年</w:t>
      </w:r>
      <w:r>
        <w:rPr>
          <w:rFonts w:eastAsia="楷体_GB2312"/>
          <w:sz w:val="36"/>
          <w:u w:val="single"/>
        </w:rPr>
        <w:t xml:space="preserve">    </w:t>
      </w:r>
      <w:r>
        <w:rPr>
          <w:rFonts w:eastAsia="楷体_GB2312"/>
          <w:sz w:val="36"/>
        </w:rPr>
        <w:t>月</w:t>
      </w:r>
      <w:r>
        <w:rPr>
          <w:rFonts w:eastAsia="楷体_GB2312"/>
          <w:sz w:val="36"/>
          <w:u w:val="single"/>
        </w:rPr>
        <w:t xml:space="preserve">    </w:t>
      </w:r>
      <w:r>
        <w:rPr>
          <w:rFonts w:eastAsia="楷体_GB2312"/>
          <w:sz w:val="36"/>
        </w:rPr>
        <w:t>日</w:t>
      </w:r>
    </w:p>
    <w:p>
      <w:pPr>
        <w:spacing w:before="240"/>
        <w:jc w:val="center"/>
        <w:rPr>
          <w:rFonts w:eastAsia="楷体_GB2312"/>
          <w:sz w:val="36"/>
        </w:rPr>
      </w:pPr>
      <w:r>
        <w:rPr>
          <w:rFonts w:eastAsia="楷体_GB2312"/>
          <w:sz w:val="36"/>
        </w:rPr>
        <w:t>天津市知识产权局制</w:t>
      </w:r>
    </w:p>
    <w:p>
      <w:pPr>
        <w:spacing w:line="560" w:lineRule="exact"/>
        <w:rPr>
          <w:rFonts w:eastAsia="黑体"/>
        </w:rPr>
      </w:pPr>
    </w:p>
    <w:p>
      <w:pPr>
        <w:spacing w:line="588" w:lineRule="exact"/>
        <w:jc w:val="center"/>
        <w:rPr>
          <w:rFonts w:hint="eastAsia" w:ascii="方正小标宋简体" w:hAnsi="宋体" w:eastAsia="方正小标宋简体"/>
          <w:kern w:val="0"/>
          <w:sz w:val="44"/>
          <w:szCs w:val="44"/>
        </w:rPr>
      </w:pPr>
    </w:p>
    <w:p>
      <w:pPr>
        <w:spacing w:line="588" w:lineRule="exact"/>
        <w:jc w:val="center"/>
        <w:rPr>
          <w:rFonts w:hint="eastAsia" w:ascii="黑体" w:hAnsi="黑体" w:eastAsia="黑体"/>
          <w:kern w:val="0"/>
          <w:sz w:val="44"/>
          <w:szCs w:val="44"/>
        </w:rPr>
      </w:pPr>
      <w:r>
        <w:rPr>
          <w:rFonts w:hint="eastAsia" w:ascii="黑体" w:hAnsi="黑体" w:eastAsia="黑体"/>
          <w:kern w:val="0"/>
          <w:sz w:val="44"/>
          <w:szCs w:val="44"/>
        </w:rPr>
        <w:t>申报声明</w:t>
      </w:r>
    </w:p>
    <w:p>
      <w:pPr>
        <w:spacing w:line="588" w:lineRule="exact"/>
        <w:ind w:firstLine="640" w:firstLineChars="200"/>
        <w:jc w:val="left"/>
        <w:rPr>
          <w:rFonts w:hint="eastAsia" w:ascii="仿宋" w:hAnsi="仿宋" w:eastAsia="仿宋" w:cs="仿宋"/>
          <w:sz w:val="32"/>
          <w:szCs w:val="32"/>
          <w:shd w:val="clear" w:color="auto" w:fill="FFFFFF"/>
        </w:rPr>
      </w:pPr>
    </w:p>
    <w:p>
      <w:pPr>
        <w:spacing w:line="588" w:lineRule="exact"/>
        <w:ind w:firstLine="640" w:firstLineChars="200"/>
        <w:jc w:val="left"/>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我单位申报天津市专利奖的全部材料内容属实，符合《天津市专利奖评奖办法》以及《天津市知识产权局关于组织开展天津市专利奖2020年申报工作的通知》要求，参评专利的专利权有效，无权属纠纷，全体专利权人均同意申报。第一申报人为：</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（专利权人为多个的填写）。</w:t>
      </w:r>
    </w:p>
    <w:p>
      <w:pPr>
        <w:spacing w:line="588" w:lineRule="exact"/>
        <w:ind w:firstLine="640"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我单位已知应保证专利权持续有效，如授奖通知颁布前拟授奖专利失效，则取消该专利授奖资格。</w:t>
      </w:r>
    </w:p>
    <w:p>
      <w:pPr>
        <w:spacing w:line="588" w:lineRule="exact"/>
        <w:ind w:firstLine="640" w:firstLineChars="200"/>
        <w:jc w:val="left"/>
        <w:rPr>
          <w:rFonts w:hint="eastAsia" w:ascii="仿宋" w:hAnsi="仿宋" w:eastAsia="仿宋" w:cs="仿宋"/>
          <w:sz w:val="32"/>
          <w:szCs w:val="32"/>
          <w:shd w:val="clear" w:color="auto" w:fill="FFFFFF"/>
        </w:rPr>
      </w:pPr>
    </w:p>
    <w:p>
      <w:pPr>
        <w:spacing w:line="588" w:lineRule="exact"/>
        <w:ind w:firstLine="640" w:firstLineChars="200"/>
        <w:jc w:val="left"/>
        <w:rPr>
          <w:rFonts w:hint="eastAsia" w:ascii="仿宋" w:hAnsi="仿宋" w:eastAsia="仿宋" w:cs="仿宋"/>
          <w:sz w:val="32"/>
          <w:szCs w:val="32"/>
          <w:shd w:val="clear" w:color="auto" w:fill="FFFFFF"/>
        </w:rPr>
      </w:pPr>
    </w:p>
    <w:p>
      <w:pPr>
        <w:spacing w:line="588" w:lineRule="exact"/>
        <w:ind w:firstLine="640" w:firstLineChars="200"/>
        <w:jc w:val="left"/>
        <w:rPr>
          <w:rFonts w:hint="eastAsia" w:ascii="仿宋" w:hAnsi="仿宋" w:eastAsia="仿宋" w:cs="仿宋"/>
          <w:sz w:val="32"/>
          <w:szCs w:val="32"/>
          <w:shd w:val="clear" w:color="auto" w:fill="FFFFFF"/>
        </w:rPr>
      </w:pPr>
    </w:p>
    <w:p>
      <w:pPr>
        <w:spacing w:line="588" w:lineRule="exact"/>
        <w:ind w:firstLine="640" w:firstLineChars="200"/>
        <w:jc w:val="left"/>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专利权人：</w:t>
      </w:r>
      <w:r>
        <w:rPr>
          <w:rFonts w:hint="eastAsia" w:ascii="仿宋" w:hAnsi="仿宋" w:eastAsia="仿宋" w:cs="仿宋"/>
          <w:sz w:val="32"/>
          <w:szCs w:val="32"/>
          <w:u w:val="single"/>
          <w:shd w:val="clear" w:color="auto" w:fill="FFFFFF"/>
        </w:rPr>
        <w:t xml:space="preserve">                              （盖章） </w:t>
      </w:r>
    </w:p>
    <w:p>
      <w:pPr>
        <w:spacing w:line="588" w:lineRule="exact"/>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w:t>
      </w:r>
    </w:p>
    <w:p>
      <w:pPr>
        <w:spacing w:line="588" w:lineRule="exact"/>
        <w:jc w:val="left"/>
        <w:rPr>
          <w:rFonts w:hint="eastAsia" w:ascii="仿宋" w:hAnsi="仿宋" w:eastAsia="仿宋" w:cs="仿宋"/>
          <w:sz w:val="32"/>
          <w:szCs w:val="32"/>
          <w:shd w:val="clear" w:color="auto" w:fill="FFFFFF"/>
        </w:rPr>
      </w:pPr>
    </w:p>
    <w:p>
      <w:pPr>
        <w:spacing w:line="588" w:lineRule="exact"/>
        <w:jc w:val="left"/>
        <w:rPr>
          <w:rFonts w:hint="eastAsia" w:ascii="仿宋" w:hAnsi="仿宋" w:eastAsia="仿宋" w:cs="仿宋"/>
          <w:sz w:val="32"/>
          <w:szCs w:val="32"/>
          <w:shd w:val="clear" w:color="auto" w:fill="FFFFFF"/>
        </w:rPr>
      </w:pPr>
    </w:p>
    <w:p>
      <w:pPr>
        <w:spacing w:line="588" w:lineRule="exact"/>
        <w:ind w:firstLine="640" w:firstLineChars="200"/>
        <w:jc w:val="left"/>
        <w:rPr>
          <w:rFonts w:hint="eastAsia" w:ascii="方正小标宋简体" w:hAnsi="宋体" w:eastAsia="方正小标宋简体"/>
          <w:kern w:val="0"/>
          <w:sz w:val="44"/>
          <w:szCs w:val="44"/>
          <w:u w:val="single"/>
        </w:rPr>
      </w:pPr>
      <w:r>
        <w:rPr>
          <w:rFonts w:hint="eastAsia" w:ascii="仿宋" w:hAnsi="仿宋" w:eastAsia="仿宋" w:cs="仿宋"/>
          <w:sz w:val="32"/>
          <w:szCs w:val="32"/>
          <w:shd w:val="clear" w:color="auto" w:fill="FFFFFF"/>
        </w:rPr>
        <w:t>推荐单位：</w:t>
      </w:r>
      <w:r>
        <w:rPr>
          <w:rFonts w:hint="eastAsia" w:ascii="仿宋" w:hAnsi="仿宋" w:eastAsia="仿宋" w:cs="仿宋"/>
          <w:sz w:val="32"/>
          <w:szCs w:val="32"/>
          <w:u w:val="single"/>
          <w:shd w:val="clear" w:color="auto" w:fill="FFFFFF"/>
        </w:rPr>
        <w:t xml:space="preserve">                              （盖章） </w:t>
      </w:r>
    </w:p>
    <w:p>
      <w:pPr>
        <w:spacing w:line="588" w:lineRule="exact"/>
        <w:jc w:val="center"/>
        <w:rPr>
          <w:rFonts w:hint="eastAsia" w:ascii="黑体" w:hAnsi="黑体" w:eastAsia="黑体"/>
          <w:kern w:val="0"/>
          <w:sz w:val="44"/>
          <w:szCs w:val="44"/>
        </w:rPr>
      </w:pPr>
      <w:r>
        <w:rPr>
          <w:rFonts w:ascii="方正小标宋简体" w:hAnsi="宋体" w:eastAsia="方正小标宋简体"/>
          <w:kern w:val="0"/>
          <w:sz w:val="44"/>
          <w:szCs w:val="44"/>
        </w:rPr>
        <w:br w:type="page"/>
      </w:r>
      <w:r>
        <w:rPr>
          <w:rFonts w:hint="eastAsia" w:ascii="黑体" w:hAnsi="黑体" w:eastAsia="黑体"/>
          <w:kern w:val="0"/>
          <w:sz w:val="44"/>
          <w:szCs w:val="44"/>
        </w:rPr>
        <w:t>一、申报项目基本信息</w:t>
      </w:r>
      <w:bookmarkEnd w:id="0"/>
    </w:p>
    <w:p>
      <w:pPr>
        <w:jc w:val="center"/>
        <w:rPr>
          <w:rFonts w:eastAsia="方正小标宋简体"/>
          <w:b/>
          <w:kern w:val="0"/>
          <w:sz w:val="44"/>
          <w:szCs w:val="44"/>
        </w:rPr>
      </w:pPr>
    </w:p>
    <w:tbl>
      <w:tblPr>
        <w:tblStyle w:val="5"/>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2411"/>
        <w:gridCol w:w="2411"/>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pPr>
              <w:widowControl/>
              <w:jc w:val="center"/>
              <w:rPr>
                <w:rFonts w:eastAsia="仿宋_GB2312"/>
                <w:bCs/>
                <w:kern w:val="0"/>
                <w:sz w:val="28"/>
                <w:szCs w:val="28"/>
              </w:rPr>
            </w:pPr>
            <w:r>
              <w:rPr>
                <w:rFonts w:eastAsia="仿宋_GB2312"/>
                <w:bCs/>
                <w:kern w:val="0"/>
                <w:sz w:val="28"/>
                <w:szCs w:val="28"/>
              </w:rPr>
              <w:t>专利号</w:t>
            </w:r>
          </w:p>
        </w:tc>
        <w:tc>
          <w:tcPr>
            <w:tcW w:w="2411" w:type="dxa"/>
            <w:vAlign w:val="bottom"/>
          </w:tcPr>
          <w:p>
            <w:pPr>
              <w:widowControl/>
              <w:jc w:val="center"/>
              <w:rPr>
                <w:rFonts w:eastAsia="仿宋_GB2312"/>
                <w:kern w:val="0"/>
                <w:sz w:val="28"/>
                <w:szCs w:val="28"/>
              </w:rPr>
            </w:pPr>
          </w:p>
        </w:tc>
        <w:tc>
          <w:tcPr>
            <w:tcW w:w="2411" w:type="dxa"/>
            <w:vAlign w:val="bottom"/>
          </w:tcPr>
          <w:p>
            <w:pPr>
              <w:widowControl/>
              <w:jc w:val="center"/>
              <w:rPr>
                <w:rFonts w:eastAsia="仿宋_GB2312"/>
                <w:kern w:val="0"/>
                <w:sz w:val="28"/>
                <w:szCs w:val="28"/>
              </w:rPr>
            </w:pPr>
            <w:r>
              <w:rPr>
                <w:rFonts w:eastAsia="仿宋_GB2312"/>
                <w:bCs/>
                <w:kern w:val="0"/>
                <w:sz w:val="28"/>
                <w:szCs w:val="28"/>
              </w:rPr>
              <w:t>IPC主分类号</w:t>
            </w:r>
            <w:r>
              <w:rPr>
                <w:rStyle w:val="7"/>
                <w:rFonts w:eastAsia="仿宋_GB2312"/>
                <w:bCs/>
                <w:kern w:val="0"/>
                <w:sz w:val="28"/>
                <w:szCs w:val="28"/>
              </w:rPr>
              <w:footnoteReference w:id="0"/>
            </w:r>
          </w:p>
        </w:tc>
        <w:tc>
          <w:tcPr>
            <w:tcW w:w="2411" w:type="dxa"/>
            <w:vAlign w:val="bottom"/>
          </w:tcPr>
          <w:p>
            <w:pPr>
              <w:widowControl/>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pPr>
              <w:widowControl/>
              <w:jc w:val="center"/>
              <w:rPr>
                <w:rFonts w:eastAsia="仿宋_GB2312"/>
                <w:bCs/>
                <w:kern w:val="0"/>
                <w:sz w:val="28"/>
                <w:szCs w:val="28"/>
              </w:rPr>
            </w:pPr>
            <w:r>
              <w:rPr>
                <w:rFonts w:eastAsia="仿宋_GB2312"/>
                <w:bCs/>
                <w:kern w:val="0"/>
                <w:sz w:val="28"/>
                <w:szCs w:val="28"/>
              </w:rPr>
              <w:t>专利名称</w:t>
            </w:r>
          </w:p>
        </w:tc>
        <w:tc>
          <w:tcPr>
            <w:tcW w:w="7233" w:type="dxa"/>
            <w:gridSpan w:val="3"/>
            <w:vAlign w:val="bottom"/>
          </w:tcPr>
          <w:p>
            <w:pPr>
              <w:widowControl/>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pPr>
              <w:widowControl/>
              <w:jc w:val="center"/>
              <w:rPr>
                <w:rFonts w:eastAsia="仿宋_GB2312"/>
                <w:bCs/>
                <w:kern w:val="0"/>
                <w:sz w:val="28"/>
                <w:szCs w:val="28"/>
              </w:rPr>
            </w:pPr>
            <w:r>
              <w:rPr>
                <w:rFonts w:eastAsia="仿宋_GB2312"/>
                <w:bCs/>
                <w:kern w:val="0"/>
                <w:sz w:val="28"/>
                <w:szCs w:val="28"/>
              </w:rPr>
              <w:t>专利权人</w:t>
            </w:r>
          </w:p>
        </w:tc>
        <w:tc>
          <w:tcPr>
            <w:tcW w:w="7233" w:type="dxa"/>
            <w:gridSpan w:val="3"/>
            <w:vAlign w:val="bottom"/>
          </w:tcPr>
          <w:p>
            <w:pPr>
              <w:widowControl/>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pPr>
              <w:widowControl/>
              <w:jc w:val="center"/>
              <w:rPr>
                <w:rFonts w:eastAsia="仿宋_GB2312"/>
                <w:bCs/>
                <w:kern w:val="0"/>
                <w:sz w:val="28"/>
                <w:szCs w:val="28"/>
              </w:rPr>
            </w:pPr>
            <w:r>
              <w:rPr>
                <w:rFonts w:eastAsia="仿宋_GB2312"/>
                <w:bCs/>
                <w:kern w:val="0"/>
                <w:sz w:val="28"/>
                <w:szCs w:val="28"/>
              </w:rPr>
              <w:t>发明人</w:t>
            </w:r>
          </w:p>
        </w:tc>
        <w:tc>
          <w:tcPr>
            <w:tcW w:w="7233" w:type="dxa"/>
            <w:gridSpan w:val="3"/>
            <w:vAlign w:val="bottom"/>
          </w:tcPr>
          <w:p>
            <w:pPr>
              <w:widowControl/>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pPr>
              <w:widowControl/>
              <w:jc w:val="center"/>
              <w:rPr>
                <w:rFonts w:eastAsia="仿宋_GB2312"/>
                <w:bCs/>
                <w:kern w:val="0"/>
                <w:sz w:val="28"/>
                <w:szCs w:val="28"/>
              </w:rPr>
            </w:pPr>
            <w:r>
              <w:rPr>
                <w:rFonts w:hint="eastAsia" w:eastAsia="仿宋_GB2312"/>
                <w:bCs/>
                <w:kern w:val="0"/>
                <w:sz w:val="28"/>
                <w:szCs w:val="28"/>
              </w:rPr>
              <w:t>申报单位</w:t>
            </w:r>
          </w:p>
        </w:tc>
        <w:tc>
          <w:tcPr>
            <w:tcW w:w="7233" w:type="dxa"/>
            <w:gridSpan w:val="3"/>
            <w:vAlign w:val="bottom"/>
          </w:tcPr>
          <w:p>
            <w:pPr>
              <w:widowControl/>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center"/>
          </w:tcPr>
          <w:p>
            <w:pPr>
              <w:widowControl/>
              <w:jc w:val="center"/>
              <w:rPr>
                <w:rFonts w:eastAsia="仿宋_GB2312"/>
                <w:bCs/>
                <w:kern w:val="0"/>
                <w:sz w:val="24"/>
                <w:szCs w:val="24"/>
              </w:rPr>
            </w:pPr>
            <w:r>
              <w:rPr>
                <w:rFonts w:hint="eastAsia" w:eastAsia="仿宋_GB2312"/>
                <w:bCs/>
                <w:kern w:val="0"/>
                <w:sz w:val="24"/>
                <w:szCs w:val="24"/>
              </w:rPr>
              <w:t>营业执照注册号</w:t>
            </w:r>
          </w:p>
        </w:tc>
        <w:tc>
          <w:tcPr>
            <w:tcW w:w="2411" w:type="dxa"/>
            <w:vAlign w:val="bottom"/>
          </w:tcPr>
          <w:p>
            <w:pPr>
              <w:widowControl/>
              <w:jc w:val="center"/>
              <w:rPr>
                <w:rFonts w:eastAsia="仿宋_GB2312"/>
                <w:kern w:val="0"/>
                <w:sz w:val="28"/>
                <w:szCs w:val="28"/>
              </w:rPr>
            </w:pPr>
          </w:p>
        </w:tc>
        <w:tc>
          <w:tcPr>
            <w:tcW w:w="2411" w:type="dxa"/>
            <w:vAlign w:val="bottom"/>
          </w:tcPr>
          <w:p>
            <w:pPr>
              <w:widowControl/>
              <w:jc w:val="center"/>
              <w:rPr>
                <w:rFonts w:eastAsia="仿宋_GB2312"/>
                <w:kern w:val="0"/>
                <w:sz w:val="28"/>
                <w:szCs w:val="28"/>
              </w:rPr>
            </w:pPr>
            <w:r>
              <w:rPr>
                <w:rFonts w:hint="eastAsia" w:eastAsia="仿宋_GB2312"/>
                <w:kern w:val="0"/>
                <w:sz w:val="28"/>
                <w:szCs w:val="28"/>
              </w:rPr>
              <w:t>营业执照注册区</w:t>
            </w:r>
          </w:p>
        </w:tc>
        <w:tc>
          <w:tcPr>
            <w:tcW w:w="2411" w:type="dxa"/>
            <w:vAlign w:val="bottom"/>
          </w:tcPr>
          <w:p>
            <w:pPr>
              <w:widowControl/>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pPr>
              <w:widowControl/>
              <w:jc w:val="center"/>
              <w:rPr>
                <w:rFonts w:eastAsia="仿宋_GB2312"/>
                <w:bCs/>
                <w:kern w:val="0"/>
                <w:sz w:val="28"/>
                <w:szCs w:val="28"/>
              </w:rPr>
            </w:pPr>
            <w:r>
              <w:rPr>
                <w:rFonts w:hint="eastAsia" w:eastAsia="仿宋_GB2312"/>
                <w:bCs/>
                <w:kern w:val="0"/>
                <w:sz w:val="28"/>
                <w:szCs w:val="28"/>
              </w:rPr>
              <w:t>开户行</w:t>
            </w:r>
          </w:p>
        </w:tc>
        <w:tc>
          <w:tcPr>
            <w:tcW w:w="2411" w:type="dxa"/>
            <w:vAlign w:val="bottom"/>
          </w:tcPr>
          <w:p>
            <w:pPr>
              <w:widowControl/>
              <w:jc w:val="center"/>
              <w:rPr>
                <w:rFonts w:eastAsia="仿宋_GB2312"/>
                <w:kern w:val="0"/>
                <w:sz w:val="28"/>
                <w:szCs w:val="28"/>
              </w:rPr>
            </w:pPr>
          </w:p>
        </w:tc>
        <w:tc>
          <w:tcPr>
            <w:tcW w:w="2411" w:type="dxa"/>
            <w:vAlign w:val="bottom"/>
          </w:tcPr>
          <w:p>
            <w:pPr>
              <w:widowControl/>
              <w:jc w:val="center"/>
              <w:rPr>
                <w:rFonts w:eastAsia="仿宋_GB2312"/>
                <w:kern w:val="0"/>
                <w:sz w:val="28"/>
                <w:szCs w:val="28"/>
              </w:rPr>
            </w:pPr>
            <w:r>
              <w:rPr>
                <w:rFonts w:hint="eastAsia" w:eastAsia="仿宋_GB2312"/>
                <w:kern w:val="0"/>
                <w:sz w:val="28"/>
                <w:szCs w:val="28"/>
              </w:rPr>
              <w:t>开户账号</w:t>
            </w:r>
          </w:p>
        </w:tc>
        <w:tc>
          <w:tcPr>
            <w:tcW w:w="2411" w:type="dxa"/>
            <w:vAlign w:val="bottom"/>
          </w:tcPr>
          <w:p>
            <w:pPr>
              <w:widowControl/>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pPr>
              <w:widowControl/>
              <w:jc w:val="center"/>
              <w:rPr>
                <w:rFonts w:eastAsia="仿宋_GB2312"/>
                <w:bCs/>
                <w:kern w:val="0"/>
                <w:sz w:val="28"/>
                <w:szCs w:val="28"/>
              </w:rPr>
            </w:pPr>
            <w:r>
              <w:rPr>
                <w:rFonts w:hint="eastAsia" w:eastAsia="仿宋_GB2312"/>
                <w:bCs/>
                <w:kern w:val="0"/>
                <w:sz w:val="28"/>
                <w:szCs w:val="28"/>
              </w:rPr>
              <w:t>工作联系人</w:t>
            </w:r>
          </w:p>
        </w:tc>
        <w:tc>
          <w:tcPr>
            <w:tcW w:w="2411" w:type="dxa"/>
            <w:vAlign w:val="bottom"/>
          </w:tcPr>
          <w:p>
            <w:pPr>
              <w:widowControl/>
              <w:jc w:val="center"/>
              <w:rPr>
                <w:rFonts w:eastAsia="仿宋_GB2312"/>
                <w:kern w:val="0"/>
                <w:sz w:val="28"/>
                <w:szCs w:val="28"/>
              </w:rPr>
            </w:pPr>
          </w:p>
        </w:tc>
        <w:tc>
          <w:tcPr>
            <w:tcW w:w="2411" w:type="dxa"/>
            <w:vAlign w:val="bottom"/>
          </w:tcPr>
          <w:p>
            <w:pPr>
              <w:widowControl/>
              <w:jc w:val="center"/>
              <w:rPr>
                <w:rFonts w:eastAsia="仿宋_GB2312"/>
                <w:kern w:val="0"/>
                <w:sz w:val="28"/>
                <w:szCs w:val="28"/>
              </w:rPr>
            </w:pPr>
            <w:r>
              <w:rPr>
                <w:rFonts w:eastAsia="仿宋_GB2312"/>
                <w:bCs/>
                <w:kern w:val="0"/>
                <w:sz w:val="28"/>
                <w:szCs w:val="28"/>
              </w:rPr>
              <w:t>手机</w:t>
            </w:r>
          </w:p>
        </w:tc>
        <w:tc>
          <w:tcPr>
            <w:tcW w:w="2411" w:type="dxa"/>
            <w:vAlign w:val="bottom"/>
          </w:tcPr>
          <w:p>
            <w:pPr>
              <w:widowControl/>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pPr>
              <w:widowControl/>
              <w:jc w:val="center"/>
              <w:rPr>
                <w:rFonts w:eastAsia="仿宋_GB2312"/>
                <w:bCs/>
                <w:kern w:val="0"/>
                <w:sz w:val="28"/>
                <w:szCs w:val="28"/>
              </w:rPr>
            </w:pPr>
            <w:r>
              <w:rPr>
                <w:rFonts w:hint="eastAsia" w:eastAsia="仿宋_GB2312"/>
                <w:bCs/>
                <w:kern w:val="0"/>
                <w:sz w:val="28"/>
                <w:szCs w:val="28"/>
              </w:rPr>
              <w:t>主管负责人</w:t>
            </w:r>
          </w:p>
        </w:tc>
        <w:tc>
          <w:tcPr>
            <w:tcW w:w="2411" w:type="dxa"/>
            <w:vAlign w:val="bottom"/>
          </w:tcPr>
          <w:p>
            <w:pPr>
              <w:widowControl/>
              <w:jc w:val="center"/>
              <w:rPr>
                <w:rFonts w:eastAsia="仿宋_GB2312"/>
                <w:bCs/>
                <w:kern w:val="0"/>
                <w:sz w:val="28"/>
                <w:szCs w:val="28"/>
              </w:rPr>
            </w:pPr>
          </w:p>
        </w:tc>
        <w:tc>
          <w:tcPr>
            <w:tcW w:w="2411" w:type="dxa"/>
            <w:vAlign w:val="bottom"/>
          </w:tcPr>
          <w:p>
            <w:pPr>
              <w:widowControl/>
              <w:jc w:val="center"/>
              <w:rPr>
                <w:rFonts w:eastAsia="仿宋_GB2312"/>
                <w:bCs/>
                <w:kern w:val="0"/>
                <w:sz w:val="28"/>
                <w:szCs w:val="28"/>
              </w:rPr>
            </w:pPr>
            <w:r>
              <w:rPr>
                <w:rFonts w:hint="eastAsia" w:eastAsia="仿宋_GB2312"/>
                <w:bCs/>
                <w:kern w:val="0"/>
                <w:sz w:val="28"/>
                <w:szCs w:val="28"/>
              </w:rPr>
              <w:t>手机</w:t>
            </w:r>
          </w:p>
        </w:tc>
        <w:tc>
          <w:tcPr>
            <w:tcW w:w="2411" w:type="dxa"/>
            <w:vAlign w:val="bottom"/>
          </w:tcPr>
          <w:p>
            <w:pPr>
              <w:widowControl/>
              <w:jc w:val="center"/>
              <w:rPr>
                <w:rFonts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pPr>
              <w:widowControl/>
              <w:jc w:val="center"/>
              <w:rPr>
                <w:rFonts w:eastAsia="仿宋_GB2312"/>
                <w:bCs/>
                <w:kern w:val="0"/>
                <w:sz w:val="28"/>
                <w:szCs w:val="28"/>
              </w:rPr>
            </w:pPr>
            <w:r>
              <w:rPr>
                <w:rFonts w:eastAsia="仿宋_GB2312"/>
                <w:bCs/>
                <w:kern w:val="0"/>
                <w:sz w:val="28"/>
                <w:szCs w:val="28"/>
              </w:rPr>
              <w:t>推荐单位</w:t>
            </w:r>
          </w:p>
        </w:tc>
        <w:tc>
          <w:tcPr>
            <w:tcW w:w="7233" w:type="dxa"/>
            <w:gridSpan w:val="3"/>
            <w:vAlign w:val="bottom"/>
          </w:tcPr>
          <w:p>
            <w:pPr>
              <w:widowControl/>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atLeast"/>
        </w:trPr>
        <w:tc>
          <w:tcPr>
            <w:tcW w:w="9348" w:type="dxa"/>
            <w:gridSpan w:val="4"/>
          </w:tcPr>
          <w:p>
            <w:pPr>
              <w:widowControl/>
              <w:jc w:val="center"/>
              <w:rPr>
                <w:rFonts w:hint="eastAsia" w:eastAsia="仿宋_GB2312"/>
                <w:kern w:val="0"/>
                <w:sz w:val="28"/>
                <w:szCs w:val="28"/>
              </w:rPr>
            </w:pPr>
            <w:r>
              <w:rPr>
                <w:rFonts w:hint="eastAsia" w:eastAsia="仿宋_GB2312"/>
                <w:kern w:val="0"/>
                <w:sz w:val="28"/>
                <w:szCs w:val="28"/>
              </w:rPr>
              <w:t>专利简介</w:t>
            </w:r>
          </w:p>
          <w:p>
            <w:pPr>
              <w:widowControl/>
              <w:jc w:val="center"/>
              <w:rPr>
                <w:rFonts w:eastAsia="仿宋_GB2312"/>
                <w:kern w:val="0"/>
                <w:sz w:val="24"/>
                <w:szCs w:val="24"/>
              </w:rPr>
            </w:pPr>
            <w:r>
              <w:rPr>
                <w:rFonts w:hint="eastAsia" w:eastAsia="仿宋_GB2312"/>
                <w:kern w:val="0"/>
                <w:sz w:val="24"/>
                <w:szCs w:val="24"/>
              </w:rPr>
              <w:t>（主要发明及创新点；主要经济和社会效益。字数不超过300字）</w:t>
            </w:r>
          </w:p>
        </w:tc>
      </w:tr>
    </w:tbl>
    <w:p>
      <w:pPr>
        <w:rPr>
          <w:sz w:val="18"/>
          <w:szCs w:val="18"/>
        </w:rPr>
      </w:pPr>
      <w:r>
        <w:rPr>
          <w:rFonts w:hint="eastAsia"/>
          <w:sz w:val="18"/>
          <w:szCs w:val="18"/>
        </w:rPr>
        <w:t>注：1.没有营业执照注册号的单位可以不填，营业执照及开户账号信息填写第一申报人信息。</w:t>
      </w:r>
    </w:p>
    <w:p>
      <w:pPr>
        <w:ind w:firstLine="360"/>
        <w:rPr>
          <w:rFonts w:hint="eastAsia"/>
          <w:sz w:val="18"/>
          <w:szCs w:val="18"/>
        </w:rPr>
      </w:pPr>
      <w:r>
        <w:rPr>
          <w:rFonts w:hint="eastAsia"/>
          <w:sz w:val="18"/>
          <w:szCs w:val="18"/>
        </w:rPr>
        <w:t>2.评奖过程中信息会通过系统发至工作联系人手机，请及时查看，如有变更请及时报评奖办公室。</w:t>
      </w:r>
    </w:p>
    <w:p>
      <w:pPr>
        <w:ind w:firstLine="360"/>
        <w:rPr>
          <w:sz w:val="18"/>
          <w:szCs w:val="18"/>
        </w:rPr>
      </w:pPr>
      <w:r>
        <w:rPr>
          <w:rFonts w:hint="eastAsia"/>
          <w:sz w:val="18"/>
          <w:szCs w:val="18"/>
        </w:rPr>
        <w:t>3.申报项目基本信息表中专利权人、发明人为多个的请用“、”隔开，不要使用回车。</w:t>
      </w:r>
    </w:p>
    <w:p>
      <w:pPr>
        <w:spacing w:line="588" w:lineRule="exact"/>
        <w:jc w:val="center"/>
        <w:rPr>
          <w:rFonts w:ascii="黑体" w:hAnsi="黑体" w:eastAsia="黑体"/>
          <w:kern w:val="0"/>
          <w:sz w:val="44"/>
          <w:szCs w:val="44"/>
        </w:rPr>
      </w:pPr>
      <w:r>
        <w:rPr>
          <w:rFonts w:eastAsia="方正小标宋简体"/>
          <w:sz w:val="44"/>
        </w:rPr>
        <w:br w:type="page"/>
      </w:r>
      <w:r>
        <w:rPr>
          <w:rFonts w:ascii="黑体" w:hAnsi="黑体" w:eastAsia="黑体"/>
          <w:kern w:val="0"/>
          <w:sz w:val="44"/>
          <w:szCs w:val="44"/>
        </w:rPr>
        <w:t>二、专利质量评价材料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eastAsia="仿宋_GB2312"/>
                <w:b/>
                <w:sz w:val="24"/>
              </w:rPr>
            </w:pPr>
            <w:r>
              <w:rPr>
                <w:rFonts w:eastAsia="仿宋_GB2312"/>
                <w:b/>
                <w:sz w:val="24"/>
              </w:rPr>
              <w:t>评价“三性”和“文本质量</w:t>
            </w:r>
            <w:r>
              <w:rPr>
                <w:rFonts w:eastAsia="仿宋_GB2312"/>
                <w:sz w:val="24"/>
              </w:rPr>
              <w:t>”</w:t>
            </w:r>
            <w:r>
              <w:rPr>
                <w:rFonts w:eastAsia="仿宋_GB2312"/>
                <w:b/>
                <w:sz w:val="24"/>
              </w:rPr>
              <w:t>,说明参评专利质量的优秀程度</w:t>
            </w:r>
          </w:p>
          <w:p>
            <w:pPr>
              <w:spacing w:line="360" w:lineRule="auto"/>
              <w:ind w:firstLine="482" w:firstLineChars="200"/>
              <w:rPr>
                <w:rFonts w:eastAsia="仿宋_GB2312"/>
                <w:sz w:val="24"/>
              </w:rPr>
            </w:pPr>
            <w:r>
              <w:rPr>
                <w:rFonts w:eastAsia="仿宋_GB2312"/>
                <w:b/>
                <w:sz w:val="24"/>
              </w:rPr>
              <w:t>一、发明、实用新型</w:t>
            </w:r>
          </w:p>
          <w:p>
            <w:pPr>
              <w:spacing w:line="360" w:lineRule="auto"/>
              <w:ind w:firstLine="482" w:firstLineChars="200"/>
              <w:rPr>
                <w:rFonts w:eastAsia="仿宋_GB2312"/>
                <w:sz w:val="24"/>
              </w:rPr>
            </w:pPr>
            <w:r>
              <w:rPr>
                <w:rFonts w:eastAsia="仿宋_GB2312"/>
                <w:b/>
                <w:sz w:val="24"/>
              </w:rPr>
              <w:t>（一）新颖性和创造性</w:t>
            </w:r>
            <w:r>
              <w:rPr>
                <w:rFonts w:eastAsia="仿宋_GB2312"/>
                <w:sz w:val="24"/>
              </w:rPr>
              <w:t>：列出若干个申请日之前最接近的技术，简要介绍其技术方案；并详细说明未对参评专利的新颖性和创造性构成实质性影响。</w:t>
            </w:r>
          </w:p>
          <w:p>
            <w:pPr>
              <w:spacing w:line="360" w:lineRule="auto"/>
              <w:ind w:firstLine="482" w:firstLineChars="200"/>
              <w:rPr>
                <w:rFonts w:eastAsia="仿宋_GB2312"/>
                <w:sz w:val="24"/>
              </w:rPr>
            </w:pPr>
            <w:r>
              <w:rPr>
                <w:rFonts w:eastAsia="仿宋_GB2312"/>
                <w:b/>
                <w:sz w:val="24"/>
              </w:rPr>
              <w:t>（二）实用性</w:t>
            </w:r>
            <w:r>
              <w:rPr>
                <w:rFonts w:eastAsia="仿宋_GB2312"/>
                <w:sz w:val="24"/>
              </w:rPr>
              <w:t>：结合实施情况，说明参评专利的技术方案能够制造或使用，并已产生了积极的效果。</w:t>
            </w:r>
          </w:p>
          <w:p>
            <w:pPr>
              <w:spacing w:line="360" w:lineRule="auto"/>
              <w:ind w:firstLine="482" w:firstLineChars="200"/>
              <w:rPr>
                <w:rFonts w:eastAsia="仿宋_GB2312"/>
                <w:sz w:val="24"/>
              </w:rPr>
            </w:pPr>
            <w:r>
              <w:rPr>
                <w:rFonts w:eastAsia="仿宋_GB2312"/>
                <w:b/>
                <w:sz w:val="24"/>
              </w:rPr>
              <w:t>（三）文本质量</w:t>
            </w:r>
            <w:r>
              <w:rPr>
                <w:rFonts w:eastAsia="仿宋_GB2312"/>
                <w:sz w:val="24"/>
              </w:rPr>
              <w:t>：请详细说明：</w:t>
            </w:r>
          </w:p>
          <w:p>
            <w:pPr>
              <w:spacing w:line="360" w:lineRule="auto"/>
              <w:ind w:left="92" w:leftChars="44" w:firstLine="540" w:firstLineChars="225"/>
              <w:rPr>
                <w:rFonts w:eastAsia="仿宋_GB2312"/>
                <w:sz w:val="24"/>
              </w:rPr>
            </w:pPr>
            <w:r>
              <w:rPr>
                <w:rFonts w:eastAsia="仿宋_GB2312"/>
                <w:sz w:val="24"/>
              </w:rPr>
              <w:t>1.说明书已清楚、完整地公开发明的内容，并使所属技术领域的技术人员能够理解和实施。</w:t>
            </w:r>
          </w:p>
          <w:p>
            <w:pPr>
              <w:spacing w:line="400" w:lineRule="exact"/>
              <w:ind w:left="92" w:leftChars="44" w:firstLine="540" w:firstLineChars="225"/>
              <w:rPr>
                <w:rFonts w:eastAsia="仿宋_GB2312"/>
                <w:sz w:val="24"/>
              </w:rPr>
            </w:pPr>
            <w:r>
              <w:rPr>
                <w:rFonts w:eastAsia="仿宋_GB2312"/>
                <w:sz w:val="24"/>
              </w:rPr>
              <w:t>2.权利要求书清楚、简要。</w:t>
            </w:r>
          </w:p>
          <w:p>
            <w:pPr>
              <w:spacing w:line="400" w:lineRule="exact"/>
              <w:ind w:left="92" w:leftChars="44" w:firstLine="540" w:firstLineChars="225"/>
              <w:rPr>
                <w:rFonts w:eastAsia="仿宋_GB2312"/>
                <w:sz w:val="24"/>
              </w:rPr>
            </w:pPr>
            <w:r>
              <w:rPr>
                <w:rFonts w:eastAsia="仿宋_GB2312"/>
                <w:sz w:val="24"/>
              </w:rPr>
              <w:t>3.权利要求以说明书为依据，保护范围合理。</w:t>
            </w:r>
          </w:p>
          <w:p>
            <w:pPr>
              <w:spacing w:line="400" w:lineRule="exact"/>
              <w:ind w:left="92" w:leftChars="44" w:firstLine="540" w:firstLineChars="225"/>
              <w:rPr>
                <w:rFonts w:eastAsia="仿宋_GB2312"/>
                <w:sz w:val="24"/>
              </w:rPr>
            </w:pPr>
            <w:r>
              <w:rPr>
                <w:rFonts w:hint="eastAsia" w:eastAsia="仿宋_GB2312"/>
                <w:sz w:val="24"/>
              </w:rPr>
              <w:t>以上材料不超过2500字。</w:t>
            </w:r>
          </w:p>
          <w:p>
            <w:pPr>
              <w:spacing w:line="400" w:lineRule="exact"/>
              <w:ind w:left="92" w:leftChars="44" w:firstLine="542" w:firstLineChars="225"/>
              <w:rPr>
                <w:rFonts w:eastAsia="仿宋_GB2312"/>
                <w:b/>
                <w:sz w:val="24"/>
              </w:rPr>
            </w:pPr>
          </w:p>
          <w:p>
            <w:pPr>
              <w:spacing w:line="400" w:lineRule="exact"/>
              <w:ind w:left="92" w:leftChars="44" w:firstLine="542" w:firstLineChars="225"/>
              <w:rPr>
                <w:rFonts w:eastAsia="仿宋_GB2312"/>
                <w:b/>
                <w:sz w:val="24"/>
              </w:rPr>
            </w:pPr>
            <w:r>
              <w:rPr>
                <w:rFonts w:eastAsia="仿宋_GB2312"/>
                <w:b/>
                <w:sz w:val="24"/>
              </w:rPr>
              <w:t>二、外观设计</w:t>
            </w:r>
          </w:p>
          <w:p>
            <w:pPr>
              <w:spacing w:line="360" w:lineRule="auto"/>
              <w:ind w:left="482"/>
              <w:rPr>
                <w:rFonts w:eastAsia="仿宋_GB2312"/>
                <w:sz w:val="24"/>
              </w:rPr>
            </w:pPr>
            <w:r>
              <w:rPr>
                <w:rFonts w:hint="eastAsia" w:eastAsia="仿宋_GB2312"/>
                <w:b/>
                <w:sz w:val="24"/>
              </w:rPr>
              <w:t>（一）</w:t>
            </w:r>
            <w:r>
              <w:rPr>
                <w:rFonts w:eastAsia="仿宋_GB2312"/>
                <w:b/>
                <w:sz w:val="24"/>
              </w:rPr>
              <w:t>创新性和工业适用性：</w:t>
            </w:r>
          </w:p>
          <w:p>
            <w:pPr>
              <w:spacing w:line="360" w:lineRule="auto"/>
              <w:ind w:firstLine="480" w:firstLineChars="200"/>
              <w:rPr>
                <w:rFonts w:eastAsia="仿宋_GB2312"/>
                <w:sz w:val="24"/>
              </w:rPr>
            </w:pPr>
            <w:r>
              <w:rPr>
                <w:rFonts w:eastAsia="仿宋_GB2312"/>
                <w:sz w:val="24"/>
              </w:rPr>
              <w:t>1．列出若干个申请日之前最接近的外观设计，简要介绍其设计方案；并详细说明未对参评项目的创新性构成实质性影响。</w:t>
            </w:r>
          </w:p>
          <w:p>
            <w:pPr>
              <w:spacing w:line="360" w:lineRule="auto"/>
              <w:ind w:firstLine="480" w:firstLineChars="200"/>
              <w:rPr>
                <w:rFonts w:eastAsia="仿宋_GB2312"/>
                <w:sz w:val="24"/>
              </w:rPr>
            </w:pPr>
            <w:r>
              <w:rPr>
                <w:rFonts w:eastAsia="仿宋_GB2312"/>
                <w:sz w:val="24"/>
              </w:rPr>
              <w:t>2．结合实施情况，说明已应用到具体产品上，可批量生产（产品照片一并附上）。</w:t>
            </w:r>
          </w:p>
          <w:p>
            <w:pPr>
              <w:spacing w:line="360" w:lineRule="auto"/>
              <w:ind w:firstLine="482" w:firstLineChars="200"/>
              <w:rPr>
                <w:rFonts w:eastAsia="仿宋_GB2312"/>
                <w:sz w:val="24"/>
              </w:rPr>
            </w:pPr>
            <w:r>
              <w:rPr>
                <w:rFonts w:eastAsia="仿宋_GB2312"/>
                <w:b/>
                <w:sz w:val="24"/>
              </w:rPr>
              <w:t>（二）文本质量</w:t>
            </w:r>
            <w:r>
              <w:rPr>
                <w:rFonts w:eastAsia="仿宋_GB2312"/>
                <w:sz w:val="24"/>
              </w:rPr>
              <w:t>：</w:t>
            </w:r>
          </w:p>
          <w:p>
            <w:pPr>
              <w:spacing w:line="360" w:lineRule="auto"/>
              <w:ind w:firstLine="480" w:firstLineChars="200"/>
              <w:rPr>
                <w:rFonts w:eastAsia="仿宋_GB2312"/>
                <w:sz w:val="24"/>
              </w:rPr>
            </w:pPr>
            <w:r>
              <w:rPr>
                <w:rFonts w:eastAsia="仿宋_GB2312"/>
                <w:sz w:val="24"/>
              </w:rPr>
              <w:t>请说明授权文本中的图片或者照片是否清楚完整。</w:t>
            </w:r>
          </w:p>
          <w:p>
            <w:pPr>
              <w:spacing w:line="360" w:lineRule="auto"/>
              <w:ind w:firstLine="480" w:firstLineChars="200"/>
              <w:rPr>
                <w:rFonts w:eastAsia="仿宋_GB2312"/>
                <w:sz w:val="24"/>
              </w:rPr>
            </w:pPr>
            <w:r>
              <w:rPr>
                <w:rFonts w:eastAsia="仿宋_GB2312"/>
                <w:sz w:val="24"/>
              </w:rPr>
              <w:t>以上材料不超过2</w:t>
            </w:r>
            <w:r>
              <w:rPr>
                <w:rFonts w:hint="eastAsia" w:eastAsia="仿宋_GB2312"/>
                <w:sz w:val="24"/>
              </w:rPr>
              <w:t>0</w:t>
            </w:r>
            <w:r>
              <w:rPr>
                <w:rFonts w:eastAsia="仿宋_GB2312"/>
                <w:sz w:val="24"/>
              </w:rPr>
              <w:t>00字。</w:t>
            </w: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tc>
      </w:tr>
    </w:tbl>
    <w:p/>
    <w:p>
      <w:pPr>
        <w:spacing w:line="588" w:lineRule="exact"/>
        <w:jc w:val="center"/>
        <w:rPr>
          <w:rFonts w:ascii="方正小标宋简体" w:hAnsi="宋体" w:eastAsia="方正小标宋简体"/>
          <w:kern w:val="0"/>
          <w:sz w:val="44"/>
          <w:szCs w:val="44"/>
        </w:rPr>
      </w:pPr>
    </w:p>
    <w:p>
      <w:pPr>
        <w:spacing w:line="588" w:lineRule="exact"/>
        <w:jc w:val="center"/>
        <w:rPr>
          <w:rFonts w:ascii="黑体" w:hAnsi="黑体" w:eastAsia="黑体"/>
          <w:kern w:val="0"/>
          <w:sz w:val="44"/>
          <w:szCs w:val="44"/>
        </w:rPr>
      </w:pPr>
      <w:r>
        <w:rPr>
          <w:rFonts w:ascii="黑体" w:hAnsi="黑体" w:eastAsia="黑体"/>
          <w:kern w:val="0"/>
          <w:sz w:val="44"/>
          <w:szCs w:val="44"/>
        </w:rPr>
        <w:t>三、技术先进性评价材料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2" w:firstLineChars="200"/>
              <w:rPr>
                <w:rFonts w:eastAsia="仿宋_GB2312"/>
                <w:sz w:val="24"/>
              </w:rPr>
            </w:pPr>
            <w:r>
              <w:rPr>
                <w:rFonts w:eastAsia="仿宋_GB2312"/>
                <w:b/>
                <w:sz w:val="24"/>
              </w:rPr>
              <w:t>一、发明、实用新型</w:t>
            </w:r>
          </w:p>
          <w:p>
            <w:pPr>
              <w:spacing w:line="360" w:lineRule="auto"/>
              <w:ind w:firstLine="482" w:firstLineChars="200"/>
              <w:rPr>
                <w:rFonts w:eastAsia="仿宋_GB2312"/>
                <w:sz w:val="24"/>
              </w:rPr>
            </w:pPr>
            <w:r>
              <w:rPr>
                <w:rFonts w:eastAsia="仿宋_GB2312"/>
                <w:b/>
                <w:sz w:val="24"/>
              </w:rPr>
              <w:t>（一）技术原创性及重要性：</w:t>
            </w:r>
            <w:r>
              <w:rPr>
                <w:rFonts w:eastAsia="仿宋_GB2312"/>
                <w:sz w:val="24"/>
              </w:rPr>
              <w:t>结合技术要点，说明参评专利属于基础型的专利或改进型专利，并解释是否解决了本领域关键性、共性的技术难题。</w:t>
            </w:r>
          </w:p>
          <w:p>
            <w:pPr>
              <w:spacing w:line="360" w:lineRule="auto"/>
              <w:ind w:firstLine="482" w:firstLineChars="200"/>
              <w:rPr>
                <w:rFonts w:eastAsia="仿宋_GB2312"/>
                <w:sz w:val="24"/>
              </w:rPr>
            </w:pPr>
            <w:r>
              <w:rPr>
                <w:rFonts w:eastAsia="仿宋_GB2312"/>
                <w:b/>
                <w:sz w:val="24"/>
              </w:rPr>
              <w:t>（二）技术优势：</w:t>
            </w:r>
            <w:r>
              <w:rPr>
                <w:rFonts w:eastAsia="仿宋_GB2312"/>
                <w:sz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pPr>
              <w:spacing w:line="360" w:lineRule="auto"/>
              <w:ind w:firstLine="482" w:firstLineChars="200"/>
              <w:rPr>
                <w:rFonts w:eastAsia="仿宋_GB2312"/>
                <w:sz w:val="24"/>
              </w:rPr>
            </w:pPr>
            <w:r>
              <w:rPr>
                <w:rFonts w:eastAsia="仿宋_GB2312"/>
                <w:b/>
                <w:sz w:val="24"/>
              </w:rPr>
              <w:t>（三）技术通用性：</w:t>
            </w:r>
            <w:r>
              <w:rPr>
                <w:rFonts w:eastAsia="仿宋_GB2312"/>
                <w:sz w:val="24"/>
              </w:rPr>
              <w:t>1.介绍参评专利目前已应用的领域和范围；2.说明该专利技术还可以应用的其他领域和范围。</w:t>
            </w:r>
          </w:p>
          <w:p>
            <w:pPr>
              <w:spacing w:line="400" w:lineRule="exact"/>
              <w:ind w:left="92" w:leftChars="44" w:firstLine="540" w:firstLineChars="225"/>
              <w:rPr>
                <w:rFonts w:eastAsia="仿宋_GB2312"/>
                <w:sz w:val="24"/>
              </w:rPr>
            </w:pPr>
            <w:r>
              <w:rPr>
                <w:rFonts w:hint="eastAsia" w:eastAsia="仿宋_GB2312"/>
                <w:sz w:val="24"/>
              </w:rPr>
              <w:t>以上材料不超过2500字。</w:t>
            </w:r>
          </w:p>
          <w:p>
            <w:pPr>
              <w:spacing w:line="400" w:lineRule="exact"/>
              <w:ind w:left="92" w:leftChars="44" w:firstLine="542" w:firstLineChars="225"/>
              <w:rPr>
                <w:rFonts w:eastAsia="仿宋_GB2312"/>
                <w:b/>
                <w:sz w:val="24"/>
              </w:rPr>
            </w:pPr>
          </w:p>
          <w:p>
            <w:pPr>
              <w:spacing w:line="400" w:lineRule="exact"/>
              <w:ind w:left="92" w:leftChars="44" w:firstLine="542" w:firstLineChars="225"/>
              <w:rPr>
                <w:rFonts w:eastAsia="仿宋_GB2312"/>
                <w:b/>
                <w:sz w:val="24"/>
              </w:rPr>
            </w:pPr>
            <w:r>
              <w:rPr>
                <w:rFonts w:eastAsia="仿宋_GB2312"/>
                <w:b/>
                <w:sz w:val="24"/>
              </w:rPr>
              <w:t>二、外观设计</w:t>
            </w:r>
          </w:p>
          <w:p>
            <w:pPr>
              <w:spacing w:line="360" w:lineRule="auto"/>
              <w:ind w:firstLine="480" w:firstLineChars="200"/>
              <w:rPr>
                <w:rFonts w:eastAsia="仿宋_GB2312"/>
                <w:sz w:val="24"/>
              </w:rPr>
            </w:pPr>
            <w:r>
              <w:rPr>
                <w:rFonts w:hint="eastAsia" w:eastAsia="仿宋_GB2312"/>
                <w:sz w:val="24"/>
              </w:rPr>
              <w:t>设计要点及理念的表达评价材料：</w:t>
            </w:r>
            <w:r>
              <w:rPr>
                <w:rFonts w:eastAsia="仿宋_GB2312"/>
                <w:sz w:val="24"/>
              </w:rPr>
              <w:t>结合参评项目的设计要点（造型、图形、色彩、材质等），对参评项目的设计理念、用途、功能进行详细说明，重点描述参评项目的独特性、美学效果、寓意表达、人机性、结构合理性、安全可靠性。</w:t>
            </w:r>
          </w:p>
          <w:p>
            <w:pPr>
              <w:spacing w:line="360" w:lineRule="auto"/>
              <w:ind w:firstLine="480" w:firstLineChars="200"/>
              <w:rPr>
                <w:rFonts w:eastAsia="仿宋_GB2312"/>
                <w:sz w:val="24"/>
              </w:rPr>
            </w:pPr>
            <w:r>
              <w:rPr>
                <w:rFonts w:eastAsia="仿宋_GB2312"/>
                <w:sz w:val="24"/>
              </w:rPr>
              <w:t>以上材料不超过2</w:t>
            </w:r>
            <w:r>
              <w:rPr>
                <w:rFonts w:hint="eastAsia" w:eastAsia="仿宋_GB2312"/>
                <w:sz w:val="24"/>
              </w:rPr>
              <w:t>0</w:t>
            </w:r>
            <w:r>
              <w:rPr>
                <w:rFonts w:eastAsia="仿宋_GB2312"/>
                <w:sz w:val="24"/>
              </w:rPr>
              <w:t>00字。</w:t>
            </w: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tc>
      </w:tr>
    </w:tbl>
    <w:p/>
    <w:p/>
    <w:p/>
    <w:p>
      <w:pPr>
        <w:spacing w:line="588" w:lineRule="exact"/>
        <w:jc w:val="center"/>
        <w:rPr>
          <w:rFonts w:ascii="黑体" w:hAnsi="黑体" w:eastAsia="黑体"/>
          <w:kern w:val="0"/>
          <w:sz w:val="44"/>
          <w:szCs w:val="44"/>
        </w:rPr>
      </w:pPr>
      <w:r>
        <w:rPr>
          <w:rFonts w:ascii="黑体" w:hAnsi="黑体" w:eastAsia="黑体"/>
          <w:kern w:val="0"/>
          <w:sz w:val="44"/>
          <w:szCs w:val="44"/>
        </w:rPr>
        <w:t>四、运用及保护措施和成效评价材料（一）</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Pr>
          <w:p>
            <w:pPr>
              <w:spacing w:line="360" w:lineRule="auto"/>
              <w:ind w:firstLine="482" w:firstLineChars="200"/>
              <w:rPr>
                <w:rFonts w:eastAsia="仿宋_GB2312"/>
                <w:sz w:val="24"/>
              </w:rPr>
            </w:pPr>
            <w:r>
              <w:rPr>
                <w:rFonts w:eastAsia="仿宋_GB2312"/>
                <w:b/>
                <w:sz w:val="24"/>
              </w:rPr>
              <w:t>（一）专利运用：</w:t>
            </w:r>
            <w:r>
              <w:rPr>
                <w:rFonts w:eastAsia="仿宋_GB2312"/>
                <w:sz w:val="24"/>
              </w:rPr>
              <w:t>说明专利权人为促进专利价值实现，在加快专利的有效实施、与企业研发和营销的有机相结合、提升市场竞争力等方面所采取的运用措施及成效，包括但不仅限于自行实施（生产）、许可、出资、融资等情况。</w:t>
            </w:r>
          </w:p>
          <w:p>
            <w:pPr>
              <w:spacing w:line="360" w:lineRule="auto"/>
              <w:ind w:firstLine="482" w:firstLineChars="200"/>
              <w:rPr>
                <w:rFonts w:eastAsia="仿宋_GB2312"/>
                <w:bCs/>
                <w:sz w:val="24"/>
              </w:rPr>
            </w:pPr>
            <w:r>
              <w:rPr>
                <w:rFonts w:eastAsia="仿宋_GB2312"/>
                <w:b/>
                <w:sz w:val="24"/>
              </w:rPr>
              <w:t>（二）专利保护：</w:t>
            </w:r>
            <w:r>
              <w:rPr>
                <w:rFonts w:eastAsia="仿宋_GB2312"/>
                <w:sz w:val="24"/>
              </w:rPr>
              <w:t>说明专利权人为获得市场竞争优势，在专利保护方面所采取的措施及成效，包括但不仅限于：</w:t>
            </w:r>
            <w:r>
              <w:rPr>
                <w:rFonts w:eastAsia="仿宋_GB2312"/>
                <w:bCs/>
                <w:sz w:val="24"/>
              </w:rPr>
              <w:t>专利维权、国际申请、系列专利申请等情况。</w:t>
            </w:r>
          </w:p>
          <w:p>
            <w:pPr>
              <w:spacing w:line="360" w:lineRule="auto"/>
              <w:ind w:firstLine="482" w:firstLineChars="200"/>
              <w:rPr>
                <w:rFonts w:eastAsia="仿宋_GB2312"/>
                <w:sz w:val="24"/>
              </w:rPr>
            </w:pPr>
            <w:r>
              <w:rPr>
                <w:rFonts w:eastAsia="仿宋_GB2312"/>
                <w:b/>
                <w:sz w:val="24"/>
              </w:rPr>
              <w:t>（三）制度建设及条件保障和执行情况</w:t>
            </w:r>
            <w:r>
              <w:rPr>
                <w:rFonts w:eastAsia="仿宋_GB2312"/>
                <w:sz w:val="24"/>
              </w:rPr>
              <w:t>：详细说明专利权人在与专利运用及保护有关的制度建设情况，以及条件保障措施和执行情况等。</w:t>
            </w:r>
          </w:p>
          <w:p>
            <w:pPr>
              <w:spacing w:line="360" w:lineRule="auto"/>
              <w:ind w:firstLine="480" w:firstLineChars="200"/>
              <w:rPr>
                <w:rFonts w:eastAsia="仿宋_GB2312"/>
                <w:sz w:val="24"/>
              </w:rPr>
            </w:pPr>
            <w:r>
              <w:rPr>
                <w:rFonts w:eastAsia="仿宋_GB2312"/>
                <w:sz w:val="24"/>
              </w:rPr>
              <w:t>以上材料3000字以内。</w:t>
            </w: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400" w:lineRule="exact"/>
              <w:ind w:firstLine="480" w:firstLineChars="200"/>
              <w:rPr>
                <w:rFonts w:eastAsia="仿宋_GB2312"/>
                <w:sz w:val="24"/>
              </w:rPr>
            </w:pPr>
          </w:p>
        </w:tc>
      </w:tr>
    </w:tbl>
    <w:p>
      <w:pPr>
        <w:jc w:val="center"/>
      </w:pPr>
    </w:p>
    <w:p>
      <w:pPr>
        <w:jc w:val="center"/>
        <w:rPr>
          <w:rFonts w:eastAsia="方正小标宋简体"/>
          <w:szCs w:val="21"/>
        </w:rPr>
      </w:pPr>
    </w:p>
    <w:p>
      <w:pPr>
        <w:spacing w:line="588" w:lineRule="exact"/>
        <w:jc w:val="center"/>
        <w:rPr>
          <w:rFonts w:ascii="方正小标宋简体" w:hAnsi="宋体" w:eastAsia="方正小标宋简体"/>
          <w:kern w:val="0"/>
          <w:sz w:val="44"/>
          <w:szCs w:val="44"/>
        </w:rPr>
      </w:pPr>
    </w:p>
    <w:p>
      <w:pPr>
        <w:spacing w:line="588" w:lineRule="exact"/>
        <w:jc w:val="center"/>
        <w:rPr>
          <w:rFonts w:ascii="黑体" w:hAnsi="黑体" w:eastAsia="黑体"/>
          <w:kern w:val="0"/>
          <w:sz w:val="44"/>
          <w:szCs w:val="44"/>
        </w:rPr>
      </w:pPr>
      <w:r>
        <w:rPr>
          <w:rFonts w:ascii="黑体" w:hAnsi="黑体" w:eastAsia="黑体"/>
          <w:kern w:val="0"/>
          <w:sz w:val="44"/>
          <w:szCs w:val="44"/>
        </w:rPr>
        <w:t>运用及保护措施和成效评价材料（二）</w:t>
      </w:r>
    </w:p>
    <w:tbl>
      <w:tblPr>
        <w:tblStyle w:val="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615"/>
        <w:gridCol w:w="1276"/>
        <w:gridCol w:w="1289"/>
        <w:gridCol w:w="554"/>
        <w:gridCol w:w="1352"/>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vAlign w:val="center"/>
          </w:tcPr>
          <w:p>
            <w:pPr>
              <w:spacing w:line="400" w:lineRule="exact"/>
              <w:rPr>
                <w:rFonts w:eastAsia="仿宋_GB2312"/>
                <w:sz w:val="24"/>
              </w:rPr>
            </w:pPr>
            <w:r>
              <w:rPr>
                <w:rFonts w:eastAsia="仿宋_GB2312"/>
                <w:b/>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7"/>
            <w:vAlign w:val="center"/>
          </w:tcPr>
          <w:p>
            <w:pPr>
              <w:jc w:val="center"/>
              <w:rPr>
                <w:rFonts w:eastAsia="仿宋_GB2312"/>
                <w:sz w:val="24"/>
              </w:rPr>
            </w:pPr>
            <w:r>
              <w:rPr>
                <w:rFonts w:eastAsia="仿宋_GB2312"/>
                <w:b/>
                <w:sz w:val="24"/>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eastAsia="仿宋_GB2312"/>
                <w:sz w:val="24"/>
              </w:rPr>
            </w:pPr>
            <w:r>
              <w:rPr>
                <w:rFonts w:eastAsia="仿宋_GB2312"/>
                <w:sz w:val="24"/>
              </w:rPr>
              <w:t xml:space="preserve">      时  间</w:t>
            </w:r>
          </w:p>
          <w:p>
            <w:pPr>
              <w:spacing w:line="400" w:lineRule="exact"/>
              <w:rPr>
                <w:rFonts w:eastAsia="仿宋_GB2312"/>
                <w:sz w:val="24"/>
              </w:rPr>
            </w:pPr>
            <w:r>
              <w:rPr>
                <w:rFonts w:eastAsia="仿宋_GB2312"/>
                <w:sz w:val="24"/>
              </w:rPr>
              <w:t>项  目</w:t>
            </w:r>
          </w:p>
        </w:tc>
        <w:tc>
          <w:tcPr>
            <w:tcW w:w="3180" w:type="dxa"/>
            <w:gridSpan w:val="3"/>
            <w:tcBorders>
              <w:bottom w:val="single" w:color="auto" w:sz="4" w:space="0"/>
            </w:tcBorders>
            <w:vAlign w:val="center"/>
          </w:tcPr>
          <w:p>
            <w:pPr>
              <w:spacing w:line="400" w:lineRule="exact"/>
              <w:jc w:val="center"/>
              <w:rPr>
                <w:rFonts w:eastAsia="仿宋_GB2312"/>
                <w:sz w:val="24"/>
              </w:rPr>
            </w:pPr>
            <w:r>
              <w:rPr>
                <w:rFonts w:eastAsia="仿宋_GB2312"/>
                <w:sz w:val="24"/>
              </w:rPr>
              <w:t>实施日至201</w:t>
            </w:r>
            <w:r>
              <w:rPr>
                <w:rFonts w:hint="eastAsia" w:eastAsia="仿宋_GB2312"/>
                <w:sz w:val="24"/>
              </w:rPr>
              <w:t>9</w:t>
            </w:r>
            <w:r>
              <w:rPr>
                <w:rFonts w:eastAsia="仿宋_GB2312"/>
                <w:sz w:val="24"/>
              </w:rPr>
              <w:t>年底</w:t>
            </w:r>
          </w:p>
        </w:tc>
        <w:tc>
          <w:tcPr>
            <w:tcW w:w="3330" w:type="dxa"/>
            <w:gridSpan w:val="3"/>
            <w:tcBorders>
              <w:bottom w:val="single" w:color="auto" w:sz="4" w:space="0"/>
            </w:tcBorders>
            <w:vAlign w:val="center"/>
          </w:tcPr>
          <w:p>
            <w:pPr>
              <w:spacing w:line="400" w:lineRule="exact"/>
              <w:jc w:val="center"/>
              <w:rPr>
                <w:rFonts w:eastAsia="仿宋_GB2312"/>
                <w:sz w:val="24"/>
              </w:rPr>
            </w:pPr>
            <w:r>
              <w:rPr>
                <w:rFonts w:eastAsia="仿宋_GB2312"/>
                <w:sz w:val="24"/>
              </w:rPr>
              <w:t>201</w:t>
            </w:r>
            <w:r>
              <w:rPr>
                <w:rFonts w:hint="eastAsia" w:eastAsia="仿宋_GB2312"/>
                <w:sz w:val="24"/>
              </w:rPr>
              <w:t>8</w:t>
            </w:r>
            <w:r>
              <w:rPr>
                <w:rFonts w:eastAsia="仿宋_GB2312"/>
                <w:sz w:val="24"/>
              </w:rPr>
              <w:t>年初至201</w:t>
            </w:r>
            <w:r>
              <w:rPr>
                <w:rFonts w:hint="eastAsia" w:eastAsia="仿宋_GB2312"/>
                <w:sz w:val="24"/>
              </w:rPr>
              <w:t>9</w:t>
            </w:r>
            <w:r>
              <w:rPr>
                <w:rFonts w:eastAsia="仿宋_GB2312"/>
                <w:sz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eastAsia="仿宋_GB2312"/>
                <w:sz w:val="24"/>
              </w:rPr>
            </w:pPr>
            <w:r>
              <w:rPr>
                <w:rFonts w:eastAsia="仿宋_GB2312"/>
                <w:sz w:val="24"/>
              </w:rPr>
              <w:t>产量</w:t>
            </w:r>
          </w:p>
        </w:tc>
        <w:tc>
          <w:tcPr>
            <w:tcW w:w="3180" w:type="dxa"/>
            <w:gridSpan w:val="3"/>
            <w:vAlign w:val="center"/>
          </w:tcPr>
          <w:p>
            <w:pPr>
              <w:spacing w:line="400" w:lineRule="exact"/>
              <w:jc w:val="center"/>
              <w:rPr>
                <w:rFonts w:eastAsia="仿宋_GB2312"/>
                <w:sz w:val="24"/>
              </w:rPr>
            </w:pPr>
          </w:p>
        </w:tc>
        <w:tc>
          <w:tcPr>
            <w:tcW w:w="3330" w:type="dxa"/>
            <w:gridSpan w:val="3"/>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eastAsia="仿宋_GB2312"/>
                <w:sz w:val="24"/>
              </w:rPr>
            </w:pPr>
            <w:r>
              <w:rPr>
                <w:rFonts w:eastAsia="仿宋_GB2312"/>
                <w:sz w:val="24"/>
              </w:rPr>
              <w:t>新增销售额（万元）</w:t>
            </w:r>
          </w:p>
        </w:tc>
        <w:tc>
          <w:tcPr>
            <w:tcW w:w="3180" w:type="dxa"/>
            <w:gridSpan w:val="3"/>
            <w:vAlign w:val="center"/>
          </w:tcPr>
          <w:p>
            <w:pPr>
              <w:spacing w:line="400" w:lineRule="exact"/>
              <w:jc w:val="center"/>
              <w:rPr>
                <w:rFonts w:eastAsia="仿宋_GB2312"/>
                <w:sz w:val="24"/>
              </w:rPr>
            </w:pPr>
          </w:p>
        </w:tc>
        <w:tc>
          <w:tcPr>
            <w:tcW w:w="3330" w:type="dxa"/>
            <w:gridSpan w:val="3"/>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eastAsia="仿宋_GB2312"/>
                <w:sz w:val="24"/>
              </w:rPr>
            </w:pPr>
            <w:r>
              <w:rPr>
                <w:rFonts w:eastAsia="仿宋_GB2312"/>
                <w:sz w:val="24"/>
              </w:rPr>
              <w:t>新增利润（万元）</w:t>
            </w:r>
          </w:p>
        </w:tc>
        <w:tc>
          <w:tcPr>
            <w:tcW w:w="3180" w:type="dxa"/>
            <w:gridSpan w:val="3"/>
            <w:vAlign w:val="center"/>
          </w:tcPr>
          <w:p>
            <w:pPr>
              <w:spacing w:line="400" w:lineRule="exact"/>
              <w:jc w:val="center"/>
              <w:rPr>
                <w:rFonts w:eastAsia="仿宋_GB2312"/>
                <w:sz w:val="24"/>
              </w:rPr>
            </w:pPr>
          </w:p>
        </w:tc>
        <w:tc>
          <w:tcPr>
            <w:tcW w:w="3330" w:type="dxa"/>
            <w:gridSpan w:val="3"/>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eastAsia="仿宋_GB2312"/>
                <w:sz w:val="24"/>
              </w:rPr>
            </w:pPr>
            <w:r>
              <w:rPr>
                <w:rFonts w:eastAsia="仿宋_GB2312"/>
                <w:sz w:val="24"/>
              </w:rPr>
              <w:t>新增出口额（万元）</w:t>
            </w:r>
          </w:p>
        </w:tc>
        <w:tc>
          <w:tcPr>
            <w:tcW w:w="3180" w:type="dxa"/>
            <w:gridSpan w:val="3"/>
            <w:vAlign w:val="center"/>
          </w:tcPr>
          <w:p>
            <w:pPr>
              <w:spacing w:line="400" w:lineRule="exact"/>
              <w:jc w:val="center"/>
              <w:rPr>
                <w:rFonts w:eastAsia="仿宋_GB2312"/>
                <w:sz w:val="24"/>
              </w:rPr>
            </w:pPr>
          </w:p>
        </w:tc>
        <w:tc>
          <w:tcPr>
            <w:tcW w:w="3330" w:type="dxa"/>
            <w:gridSpan w:val="3"/>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eastAsia="仿宋_GB2312"/>
                <w:sz w:val="24"/>
              </w:rPr>
            </w:pPr>
            <w:r>
              <w:rPr>
                <w:rFonts w:eastAsia="仿宋_GB2312"/>
                <w:sz w:val="24"/>
              </w:rPr>
              <w:t>经济效益说明（或列表）：（500字以内）</w:t>
            </w: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hint="eastAsia" w:eastAsia="仿宋_GB2312"/>
                <w:sz w:val="24"/>
              </w:rPr>
            </w:pPr>
          </w:p>
          <w:p>
            <w:pPr>
              <w:spacing w:line="360" w:lineRule="auto"/>
              <w:ind w:firstLine="480" w:firstLineChars="200"/>
              <w:rPr>
                <w:rFonts w:hint="eastAsia" w:eastAsia="仿宋_GB2312"/>
                <w:sz w:val="24"/>
              </w:rPr>
            </w:pPr>
          </w:p>
          <w:p>
            <w:pPr>
              <w:spacing w:line="360" w:lineRule="auto"/>
              <w:ind w:firstLine="480" w:firstLineChars="200"/>
              <w:rPr>
                <w:rFonts w:hint="eastAsia" w:eastAsia="仿宋_GB2312"/>
                <w:sz w:val="24"/>
              </w:rPr>
            </w:pPr>
          </w:p>
          <w:p>
            <w:pPr>
              <w:spacing w:line="360" w:lineRule="auto"/>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eastAsia="仿宋_GB2312"/>
                <w:sz w:val="24"/>
              </w:rPr>
            </w:pPr>
            <w:r>
              <w:rPr>
                <w:rFonts w:eastAsia="仿宋_GB2312"/>
                <w:b/>
                <w:sz w:val="24"/>
              </w:rPr>
              <w:t>专利许可情况</w:t>
            </w:r>
            <w:r>
              <w:rPr>
                <w:rFonts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tcBorders>
              <w:bottom w:val="single" w:color="auto" w:sz="4" w:space="0"/>
            </w:tcBorders>
            <w:vAlign w:val="center"/>
          </w:tcPr>
          <w:p>
            <w:pPr>
              <w:spacing w:line="400" w:lineRule="exact"/>
              <w:jc w:val="center"/>
              <w:rPr>
                <w:rFonts w:eastAsia="仿宋_GB2312"/>
                <w:sz w:val="24"/>
              </w:rPr>
            </w:pPr>
            <w:r>
              <w:rPr>
                <w:rFonts w:eastAsia="仿宋_GB2312"/>
                <w:sz w:val="24"/>
              </w:rPr>
              <w:t>被许可单位</w:t>
            </w:r>
          </w:p>
        </w:tc>
        <w:tc>
          <w:tcPr>
            <w:tcW w:w="1276" w:type="dxa"/>
            <w:tcBorders>
              <w:bottom w:val="single" w:color="auto" w:sz="4" w:space="0"/>
            </w:tcBorders>
            <w:vAlign w:val="center"/>
          </w:tcPr>
          <w:p>
            <w:pPr>
              <w:spacing w:line="400" w:lineRule="exact"/>
              <w:jc w:val="center"/>
              <w:rPr>
                <w:rFonts w:eastAsia="仿宋_GB2312"/>
                <w:sz w:val="24"/>
              </w:rPr>
            </w:pPr>
            <w:r>
              <w:rPr>
                <w:rFonts w:eastAsia="仿宋_GB2312"/>
                <w:sz w:val="24"/>
              </w:rPr>
              <w:t>许可金额</w:t>
            </w:r>
          </w:p>
          <w:p>
            <w:pPr>
              <w:spacing w:line="400" w:lineRule="exact"/>
              <w:jc w:val="center"/>
              <w:rPr>
                <w:rFonts w:eastAsia="仿宋_GB2312"/>
                <w:sz w:val="24"/>
              </w:rPr>
            </w:pPr>
            <w:r>
              <w:rPr>
                <w:rFonts w:eastAsia="仿宋_GB2312"/>
                <w:sz w:val="24"/>
              </w:rPr>
              <w:t>（万元）</w:t>
            </w:r>
          </w:p>
        </w:tc>
        <w:tc>
          <w:tcPr>
            <w:tcW w:w="1843" w:type="dxa"/>
            <w:gridSpan w:val="2"/>
            <w:tcBorders>
              <w:bottom w:val="single" w:color="auto" w:sz="4" w:space="0"/>
            </w:tcBorders>
            <w:vAlign w:val="center"/>
          </w:tcPr>
          <w:p>
            <w:pPr>
              <w:spacing w:line="400" w:lineRule="exact"/>
              <w:jc w:val="center"/>
              <w:rPr>
                <w:rFonts w:eastAsia="仿宋_GB2312"/>
                <w:sz w:val="24"/>
              </w:rPr>
            </w:pPr>
            <w:r>
              <w:rPr>
                <w:rFonts w:eastAsia="仿宋_GB2312"/>
                <w:sz w:val="24"/>
              </w:rPr>
              <w:t>至201</w:t>
            </w:r>
            <w:r>
              <w:rPr>
                <w:rFonts w:hint="eastAsia" w:eastAsia="仿宋_GB2312"/>
                <w:sz w:val="24"/>
              </w:rPr>
              <w:t>9</w:t>
            </w:r>
            <w:r>
              <w:rPr>
                <w:rFonts w:eastAsia="仿宋_GB2312"/>
                <w:sz w:val="24"/>
              </w:rPr>
              <w:t>年底许可收入（万元）</w:t>
            </w:r>
          </w:p>
        </w:tc>
        <w:tc>
          <w:tcPr>
            <w:tcW w:w="1352" w:type="dxa"/>
            <w:tcBorders>
              <w:bottom w:val="single" w:color="auto" w:sz="4" w:space="0"/>
            </w:tcBorders>
            <w:vAlign w:val="center"/>
          </w:tcPr>
          <w:p>
            <w:pPr>
              <w:spacing w:line="400" w:lineRule="exact"/>
              <w:jc w:val="center"/>
              <w:rPr>
                <w:rFonts w:eastAsia="仿宋_GB2312"/>
                <w:b/>
                <w:iCs/>
                <w:sz w:val="24"/>
              </w:rPr>
            </w:pPr>
            <w:r>
              <w:rPr>
                <w:rFonts w:eastAsia="仿宋_GB2312"/>
                <w:sz w:val="24"/>
              </w:rPr>
              <w:t>许可种类</w:t>
            </w:r>
            <w:r>
              <w:rPr>
                <w:rStyle w:val="7"/>
                <w:rFonts w:eastAsia="仿宋_GB2312"/>
                <w:sz w:val="24"/>
              </w:rPr>
              <w:footnoteReference w:id="1"/>
            </w:r>
          </w:p>
        </w:tc>
        <w:tc>
          <w:tcPr>
            <w:tcW w:w="1424" w:type="dxa"/>
            <w:tcBorders>
              <w:bottom w:val="single" w:color="auto" w:sz="4" w:space="0"/>
            </w:tcBorders>
            <w:vAlign w:val="center"/>
          </w:tcPr>
          <w:p>
            <w:pPr>
              <w:spacing w:line="400" w:lineRule="exact"/>
              <w:jc w:val="center"/>
              <w:rPr>
                <w:rFonts w:eastAsia="仿宋_GB2312"/>
                <w:sz w:val="24"/>
              </w:rPr>
            </w:pPr>
            <w:r>
              <w:rPr>
                <w:rFonts w:eastAsia="仿宋_GB2312"/>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vAlign w:val="center"/>
          </w:tcPr>
          <w:p>
            <w:pPr>
              <w:spacing w:line="400" w:lineRule="exact"/>
              <w:jc w:val="center"/>
              <w:rPr>
                <w:rFonts w:eastAsia="仿宋_GB2312"/>
                <w:sz w:val="24"/>
              </w:rPr>
            </w:pPr>
          </w:p>
        </w:tc>
        <w:tc>
          <w:tcPr>
            <w:tcW w:w="1276" w:type="dxa"/>
            <w:vAlign w:val="center"/>
          </w:tcPr>
          <w:p>
            <w:pPr>
              <w:spacing w:line="400" w:lineRule="exact"/>
              <w:jc w:val="center"/>
              <w:rPr>
                <w:rFonts w:eastAsia="仿宋_GB2312"/>
                <w:sz w:val="24"/>
              </w:rPr>
            </w:pPr>
          </w:p>
        </w:tc>
        <w:tc>
          <w:tcPr>
            <w:tcW w:w="1843" w:type="dxa"/>
            <w:gridSpan w:val="2"/>
            <w:vAlign w:val="center"/>
          </w:tcPr>
          <w:p>
            <w:pPr>
              <w:spacing w:line="400" w:lineRule="exact"/>
              <w:jc w:val="center"/>
              <w:rPr>
                <w:rFonts w:eastAsia="仿宋_GB2312"/>
                <w:sz w:val="24"/>
              </w:rPr>
            </w:pPr>
          </w:p>
        </w:tc>
        <w:tc>
          <w:tcPr>
            <w:tcW w:w="1352" w:type="dxa"/>
            <w:vAlign w:val="center"/>
          </w:tcPr>
          <w:p>
            <w:pPr>
              <w:spacing w:line="400" w:lineRule="exact"/>
              <w:jc w:val="center"/>
              <w:rPr>
                <w:rFonts w:eastAsia="仿宋_GB2312"/>
                <w:sz w:val="24"/>
              </w:rPr>
            </w:pPr>
          </w:p>
        </w:tc>
        <w:tc>
          <w:tcPr>
            <w:tcW w:w="1424"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vAlign w:val="center"/>
          </w:tcPr>
          <w:p>
            <w:pPr>
              <w:spacing w:line="400" w:lineRule="exact"/>
              <w:jc w:val="center"/>
              <w:rPr>
                <w:rFonts w:eastAsia="仿宋_GB2312"/>
                <w:sz w:val="24"/>
              </w:rPr>
            </w:pPr>
          </w:p>
        </w:tc>
        <w:tc>
          <w:tcPr>
            <w:tcW w:w="1276" w:type="dxa"/>
            <w:vAlign w:val="center"/>
          </w:tcPr>
          <w:p>
            <w:pPr>
              <w:spacing w:line="400" w:lineRule="exact"/>
              <w:jc w:val="center"/>
              <w:rPr>
                <w:rFonts w:eastAsia="仿宋_GB2312"/>
                <w:sz w:val="24"/>
              </w:rPr>
            </w:pPr>
          </w:p>
        </w:tc>
        <w:tc>
          <w:tcPr>
            <w:tcW w:w="1843" w:type="dxa"/>
            <w:gridSpan w:val="2"/>
            <w:vAlign w:val="center"/>
          </w:tcPr>
          <w:p>
            <w:pPr>
              <w:spacing w:line="400" w:lineRule="exact"/>
              <w:jc w:val="center"/>
              <w:rPr>
                <w:rFonts w:eastAsia="仿宋_GB2312"/>
                <w:sz w:val="24"/>
              </w:rPr>
            </w:pPr>
          </w:p>
        </w:tc>
        <w:tc>
          <w:tcPr>
            <w:tcW w:w="1352" w:type="dxa"/>
            <w:vAlign w:val="center"/>
          </w:tcPr>
          <w:p>
            <w:pPr>
              <w:spacing w:line="400" w:lineRule="exact"/>
              <w:jc w:val="center"/>
              <w:rPr>
                <w:rFonts w:eastAsia="仿宋_GB2312"/>
                <w:sz w:val="24"/>
              </w:rPr>
            </w:pPr>
          </w:p>
        </w:tc>
        <w:tc>
          <w:tcPr>
            <w:tcW w:w="1424"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vAlign w:val="center"/>
          </w:tcPr>
          <w:p>
            <w:pPr>
              <w:spacing w:line="400" w:lineRule="exact"/>
              <w:jc w:val="center"/>
              <w:rPr>
                <w:rFonts w:eastAsia="仿宋_GB2312"/>
                <w:sz w:val="24"/>
              </w:rPr>
            </w:pPr>
          </w:p>
        </w:tc>
        <w:tc>
          <w:tcPr>
            <w:tcW w:w="1276" w:type="dxa"/>
            <w:vAlign w:val="center"/>
          </w:tcPr>
          <w:p>
            <w:pPr>
              <w:spacing w:line="400" w:lineRule="exact"/>
              <w:jc w:val="center"/>
              <w:rPr>
                <w:rFonts w:eastAsia="仿宋_GB2312"/>
                <w:sz w:val="24"/>
              </w:rPr>
            </w:pPr>
          </w:p>
        </w:tc>
        <w:tc>
          <w:tcPr>
            <w:tcW w:w="1843" w:type="dxa"/>
            <w:gridSpan w:val="2"/>
            <w:vAlign w:val="center"/>
          </w:tcPr>
          <w:p>
            <w:pPr>
              <w:spacing w:line="400" w:lineRule="exact"/>
              <w:jc w:val="center"/>
              <w:rPr>
                <w:rFonts w:eastAsia="仿宋_GB2312"/>
                <w:sz w:val="24"/>
              </w:rPr>
            </w:pPr>
          </w:p>
        </w:tc>
        <w:tc>
          <w:tcPr>
            <w:tcW w:w="1352" w:type="dxa"/>
            <w:vAlign w:val="center"/>
          </w:tcPr>
          <w:p>
            <w:pPr>
              <w:spacing w:line="400" w:lineRule="exact"/>
              <w:jc w:val="center"/>
              <w:rPr>
                <w:rFonts w:eastAsia="仿宋_GB2312"/>
                <w:sz w:val="24"/>
              </w:rPr>
            </w:pPr>
          </w:p>
        </w:tc>
        <w:tc>
          <w:tcPr>
            <w:tcW w:w="1424"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vAlign w:val="center"/>
          </w:tcPr>
          <w:p>
            <w:pPr>
              <w:spacing w:line="400" w:lineRule="exact"/>
              <w:jc w:val="center"/>
              <w:rPr>
                <w:rFonts w:eastAsia="仿宋_GB2312"/>
                <w:sz w:val="24"/>
              </w:rPr>
            </w:pPr>
          </w:p>
        </w:tc>
        <w:tc>
          <w:tcPr>
            <w:tcW w:w="1276" w:type="dxa"/>
            <w:vAlign w:val="center"/>
          </w:tcPr>
          <w:p>
            <w:pPr>
              <w:spacing w:line="400" w:lineRule="exact"/>
              <w:jc w:val="center"/>
              <w:rPr>
                <w:rFonts w:eastAsia="仿宋_GB2312"/>
                <w:sz w:val="24"/>
              </w:rPr>
            </w:pPr>
          </w:p>
        </w:tc>
        <w:tc>
          <w:tcPr>
            <w:tcW w:w="1843" w:type="dxa"/>
            <w:gridSpan w:val="2"/>
            <w:vAlign w:val="center"/>
          </w:tcPr>
          <w:p>
            <w:pPr>
              <w:spacing w:line="400" w:lineRule="exact"/>
              <w:jc w:val="center"/>
              <w:rPr>
                <w:rFonts w:eastAsia="仿宋_GB2312"/>
                <w:sz w:val="24"/>
              </w:rPr>
            </w:pPr>
          </w:p>
        </w:tc>
        <w:tc>
          <w:tcPr>
            <w:tcW w:w="1352" w:type="dxa"/>
            <w:vAlign w:val="center"/>
          </w:tcPr>
          <w:p>
            <w:pPr>
              <w:spacing w:line="400" w:lineRule="exact"/>
              <w:jc w:val="center"/>
              <w:rPr>
                <w:rFonts w:eastAsia="仿宋_GB2312"/>
                <w:sz w:val="24"/>
              </w:rPr>
            </w:pPr>
          </w:p>
        </w:tc>
        <w:tc>
          <w:tcPr>
            <w:tcW w:w="1424"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vAlign w:val="center"/>
          </w:tcPr>
          <w:p>
            <w:pPr>
              <w:spacing w:line="400" w:lineRule="exact"/>
              <w:jc w:val="center"/>
              <w:rPr>
                <w:rFonts w:eastAsia="仿宋_GB2312"/>
                <w:sz w:val="24"/>
              </w:rPr>
            </w:pPr>
          </w:p>
        </w:tc>
        <w:tc>
          <w:tcPr>
            <w:tcW w:w="1276" w:type="dxa"/>
            <w:vAlign w:val="center"/>
          </w:tcPr>
          <w:p>
            <w:pPr>
              <w:spacing w:line="400" w:lineRule="exact"/>
              <w:jc w:val="center"/>
              <w:rPr>
                <w:rFonts w:eastAsia="仿宋_GB2312"/>
                <w:sz w:val="24"/>
              </w:rPr>
            </w:pPr>
          </w:p>
        </w:tc>
        <w:tc>
          <w:tcPr>
            <w:tcW w:w="1843" w:type="dxa"/>
            <w:gridSpan w:val="2"/>
            <w:vAlign w:val="center"/>
          </w:tcPr>
          <w:p>
            <w:pPr>
              <w:spacing w:line="400" w:lineRule="exact"/>
              <w:jc w:val="center"/>
              <w:rPr>
                <w:rFonts w:eastAsia="仿宋_GB2312"/>
                <w:sz w:val="24"/>
              </w:rPr>
            </w:pPr>
          </w:p>
        </w:tc>
        <w:tc>
          <w:tcPr>
            <w:tcW w:w="1352" w:type="dxa"/>
            <w:vAlign w:val="center"/>
          </w:tcPr>
          <w:p>
            <w:pPr>
              <w:spacing w:line="400" w:lineRule="exact"/>
              <w:jc w:val="center"/>
              <w:rPr>
                <w:rFonts w:eastAsia="仿宋_GB2312"/>
                <w:sz w:val="24"/>
              </w:rPr>
            </w:pPr>
          </w:p>
        </w:tc>
        <w:tc>
          <w:tcPr>
            <w:tcW w:w="1424"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vAlign w:val="center"/>
          </w:tcPr>
          <w:p>
            <w:pPr>
              <w:spacing w:line="400" w:lineRule="exact"/>
              <w:jc w:val="center"/>
              <w:rPr>
                <w:rFonts w:eastAsia="仿宋_GB2312"/>
                <w:sz w:val="24"/>
              </w:rPr>
            </w:pPr>
          </w:p>
        </w:tc>
        <w:tc>
          <w:tcPr>
            <w:tcW w:w="1276" w:type="dxa"/>
            <w:vAlign w:val="center"/>
          </w:tcPr>
          <w:p>
            <w:pPr>
              <w:spacing w:line="400" w:lineRule="exact"/>
              <w:jc w:val="center"/>
              <w:rPr>
                <w:rFonts w:eastAsia="仿宋_GB2312"/>
                <w:sz w:val="24"/>
              </w:rPr>
            </w:pPr>
          </w:p>
        </w:tc>
        <w:tc>
          <w:tcPr>
            <w:tcW w:w="1843" w:type="dxa"/>
            <w:gridSpan w:val="2"/>
            <w:vAlign w:val="center"/>
          </w:tcPr>
          <w:p>
            <w:pPr>
              <w:spacing w:line="400" w:lineRule="exact"/>
              <w:jc w:val="center"/>
              <w:rPr>
                <w:rFonts w:eastAsia="仿宋_GB2312"/>
                <w:sz w:val="24"/>
              </w:rPr>
            </w:pPr>
          </w:p>
        </w:tc>
        <w:tc>
          <w:tcPr>
            <w:tcW w:w="1352" w:type="dxa"/>
            <w:vAlign w:val="center"/>
          </w:tcPr>
          <w:p>
            <w:pPr>
              <w:spacing w:line="400" w:lineRule="exact"/>
              <w:jc w:val="center"/>
              <w:rPr>
                <w:rFonts w:eastAsia="仿宋_GB2312"/>
                <w:sz w:val="24"/>
              </w:rPr>
            </w:pPr>
          </w:p>
        </w:tc>
        <w:tc>
          <w:tcPr>
            <w:tcW w:w="1424"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vAlign w:val="center"/>
          </w:tcPr>
          <w:p>
            <w:pPr>
              <w:spacing w:line="400" w:lineRule="exact"/>
              <w:jc w:val="center"/>
              <w:rPr>
                <w:rFonts w:eastAsia="仿宋_GB2312"/>
                <w:sz w:val="24"/>
              </w:rPr>
            </w:pPr>
            <w:r>
              <w:rPr>
                <w:rFonts w:eastAsia="仿宋_GB2312"/>
                <w:sz w:val="24"/>
              </w:rPr>
              <w:t>合计（万元）</w:t>
            </w:r>
          </w:p>
        </w:tc>
        <w:tc>
          <w:tcPr>
            <w:tcW w:w="1276" w:type="dxa"/>
            <w:vAlign w:val="center"/>
          </w:tcPr>
          <w:p>
            <w:pPr>
              <w:spacing w:line="400" w:lineRule="exact"/>
              <w:jc w:val="center"/>
              <w:rPr>
                <w:rFonts w:eastAsia="仿宋_GB2312"/>
                <w:sz w:val="24"/>
              </w:rPr>
            </w:pPr>
          </w:p>
        </w:tc>
        <w:tc>
          <w:tcPr>
            <w:tcW w:w="1843" w:type="dxa"/>
            <w:gridSpan w:val="2"/>
            <w:vAlign w:val="center"/>
          </w:tcPr>
          <w:p>
            <w:pPr>
              <w:spacing w:line="400" w:lineRule="exact"/>
              <w:jc w:val="center"/>
              <w:rPr>
                <w:rFonts w:eastAsia="仿宋_GB2312"/>
                <w:sz w:val="24"/>
              </w:rPr>
            </w:pPr>
          </w:p>
        </w:tc>
        <w:tc>
          <w:tcPr>
            <w:tcW w:w="1352" w:type="dxa"/>
            <w:vAlign w:val="center"/>
          </w:tcPr>
          <w:p>
            <w:pPr>
              <w:spacing w:line="400" w:lineRule="exact"/>
              <w:jc w:val="center"/>
              <w:rPr>
                <w:rFonts w:eastAsia="仿宋_GB2312"/>
                <w:sz w:val="24"/>
              </w:rPr>
            </w:pPr>
          </w:p>
        </w:tc>
        <w:tc>
          <w:tcPr>
            <w:tcW w:w="1424"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eastAsia="仿宋_GB2312"/>
                <w:sz w:val="24"/>
              </w:rPr>
            </w:pPr>
            <w:r>
              <w:rPr>
                <w:rFonts w:eastAsia="仿宋_GB2312"/>
                <w:b/>
                <w:sz w:val="24"/>
              </w:rPr>
              <w:t>专利出资情况</w:t>
            </w:r>
            <w:r>
              <w:rPr>
                <w:rFonts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tcBorders>
              <w:bottom w:val="single" w:color="auto" w:sz="4" w:space="0"/>
            </w:tcBorders>
            <w:vAlign w:val="center"/>
          </w:tcPr>
          <w:p>
            <w:pPr>
              <w:spacing w:line="400" w:lineRule="exact"/>
              <w:jc w:val="center"/>
              <w:rPr>
                <w:rFonts w:eastAsia="仿宋_GB2312"/>
                <w:sz w:val="24"/>
              </w:rPr>
            </w:pPr>
            <w:r>
              <w:rPr>
                <w:rFonts w:eastAsia="仿宋_GB2312"/>
                <w:sz w:val="24"/>
              </w:rPr>
              <w:t>单位名称</w:t>
            </w:r>
          </w:p>
        </w:tc>
        <w:tc>
          <w:tcPr>
            <w:tcW w:w="4619" w:type="dxa"/>
            <w:gridSpan w:val="4"/>
            <w:tcBorders>
              <w:bottom w:val="single" w:color="auto" w:sz="4" w:space="0"/>
            </w:tcBorders>
            <w:vAlign w:val="center"/>
          </w:tcPr>
          <w:p>
            <w:pPr>
              <w:spacing w:line="400" w:lineRule="exact"/>
              <w:jc w:val="center"/>
              <w:rPr>
                <w:rFonts w:eastAsia="仿宋_GB2312"/>
                <w:sz w:val="24"/>
              </w:rPr>
            </w:pPr>
            <w:r>
              <w:rPr>
                <w:rFonts w:eastAsia="仿宋_GB2312"/>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r>
              <w:rPr>
                <w:rFonts w:eastAsia="仿宋_GB2312"/>
                <w:sz w:val="24"/>
              </w:rPr>
              <w:t>合计（万元）</w:t>
            </w: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eastAsia="仿宋_GB2312"/>
                <w:sz w:val="24"/>
              </w:rPr>
            </w:pPr>
            <w:r>
              <w:rPr>
                <w:rFonts w:eastAsia="仿宋_GB2312"/>
                <w:b/>
                <w:sz w:val="24"/>
              </w:rPr>
              <w:t>专利融资情况</w:t>
            </w:r>
            <w:r>
              <w:rPr>
                <w:rFonts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tcBorders>
              <w:bottom w:val="single" w:color="auto" w:sz="4" w:space="0"/>
            </w:tcBorders>
            <w:vAlign w:val="center"/>
          </w:tcPr>
          <w:p>
            <w:pPr>
              <w:spacing w:line="400" w:lineRule="exact"/>
              <w:jc w:val="center"/>
              <w:rPr>
                <w:rFonts w:eastAsia="仿宋_GB2312"/>
                <w:sz w:val="24"/>
              </w:rPr>
            </w:pPr>
            <w:r>
              <w:rPr>
                <w:rFonts w:eastAsia="仿宋_GB2312"/>
                <w:sz w:val="24"/>
              </w:rPr>
              <w:t>单位名称</w:t>
            </w:r>
          </w:p>
        </w:tc>
        <w:tc>
          <w:tcPr>
            <w:tcW w:w="4619" w:type="dxa"/>
            <w:gridSpan w:val="4"/>
            <w:tcBorders>
              <w:bottom w:val="single" w:color="auto" w:sz="4" w:space="0"/>
            </w:tcBorders>
            <w:vAlign w:val="center"/>
          </w:tcPr>
          <w:p>
            <w:pPr>
              <w:spacing w:line="400" w:lineRule="exact"/>
              <w:jc w:val="center"/>
              <w:rPr>
                <w:rFonts w:eastAsia="仿宋_GB2312"/>
                <w:sz w:val="24"/>
              </w:rPr>
            </w:pPr>
            <w:r>
              <w:rPr>
                <w:rFonts w:eastAsia="仿宋_GB2312"/>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r>
              <w:rPr>
                <w:rFonts w:eastAsia="仿宋_GB2312"/>
                <w:sz w:val="24"/>
              </w:rPr>
              <w:t>合计（万元）</w:t>
            </w:r>
          </w:p>
        </w:tc>
        <w:tc>
          <w:tcPr>
            <w:tcW w:w="4619" w:type="dxa"/>
            <w:gridSpan w:val="4"/>
            <w:vAlign w:val="center"/>
          </w:tcPr>
          <w:p>
            <w:pPr>
              <w:spacing w:line="400" w:lineRule="exact"/>
              <w:jc w:val="center"/>
              <w:rPr>
                <w:rFonts w:eastAsia="仿宋_GB2312"/>
                <w:sz w:val="24"/>
              </w:rPr>
            </w:pPr>
          </w:p>
        </w:tc>
      </w:tr>
    </w:tbl>
    <w:p>
      <w:pPr>
        <w:rPr>
          <w:szCs w:val="21"/>
        </w:rPr>
      </w:pPr>
    </w:p>
    <w:p>
      <w:pPr>
        <w:rPr>
          <w:szCs w:val="21"/>
        </w:rPr>
      </w:pPr>
    </w:p>
    <w:p>
      <w:pPr>
        <w:rPr>
          <w:szCs w:val="21"/>
        </w:rPr>
      </w:pPr>
    </w:p>
    <w:p>
      <w:pPr>
        <w:rPr>
          <w:szCs w:val="21"/>
        </w:rPr>
      </w:pPr>
    </w:p>
    <w:p>
      <w:pPr>
        <w:spacing w:line="588" w:lineRule="exact"/>
        <w:jc w:val="center"/>
        <w:rPr>
          <w:rFonts w:ascii="黑体" w:hAnsi="黑体" w:eastAsia="黑体"/>
          <w:kern w:val="0"/>
          <w:sz w:val="44"/>
          <w:szCs w:val="44"/>
        </w:rPr>
      </w:pPr>
      <w:r>
        <w:rPr>
          <w:rFonts w:eastAsia="方正小标宋简体"/>
          <w:b/>
          <w:sz w:val="44"/>
        </w:rPr>
        <w:br w:type="page"/>
      </w:r>
      <w:r>
        <w:rPr>
          <w:rFonts w:ascii="黑体" w:hAnsi="黑体" w:eastAsia="黑体"/>
          <w:kern w:val="0"/>
          <w:sz w:val="44"/>
          <w:szCs w:val="44"/>
        </w:rPr>
        <w:t>五、社会效益及发展前景评价材料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eastAsia="仿宋_GB2312"/>
                <w:sz w:val="24"/>
              </w:rPr>
            </w:pPr>
            <w:r>
              <w:rPr>
                <w:rFonts w:eastAsia="仿宋_GB2312"/>
                <w:b/>
                <w:sz w:val="24"/>
              </w:rPr>
              <w:t>（一）社会效益状况</w:t>
            </w:r>
            <w:r>
              <w:rPr>
                <w:rFonts w:eastAsia="仿宋_GB2312"/>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60" w:lineRule="auto"/>
              <w:ind w:firstLine="482" w:firstLineChars="200"/>
              <w:rPr>
                <w:rFonts w:eastAsia="仿宋_GB2312"/>
                <w:sz w:val="24"/>
              </w:rPr>
            </w:pPr>
            <w:r>
              <w:rPr>
                <w:rFonts w:eastAsia="仿宋_GB2312"/>
                <w:b/>
                <w:sz w:val="24"/>
              </w:rPr>
              <w:t>（二）行业影响力状况</w:t>
            </w:r>
            <w:r>
              <w:rPr>
                <w:rFonts w:eastAsia="仿宋_GB2312"/>
                <w:sz w:val="24"/>
              </w:rPr>
              <w:t>：详细说明参评项目实施对行业发展及技术趋势的影响。</w:t>
            </w:r>
          </w:p>
          <w:p>
            <w:pPr>
              <w:spacing w:line="360" w:lineRule="auto"/>
              <w:ind w:firstLine="482" w:firstLineChars="200"/>
              <w:rPr>
                <w:rFonts w:eastAsia="仿宋_GB2312"/>
                <w:sz w:val="24"/>
              </w:rPr>
            </w:pPr>
            <w:r>
              <w:rPr>
                <w:rFonts w:eastAsia="仿宋_GB2312"/>
                <w:b/>
                <w:sz w:val="24"/>
              </w:rPr>
              <w:t>（三）政策适应性</w:t>
            </w:r>
            <w:r>
              <w:rPr>
                <w:rFonts w:eastAsia="仿宋_GB2312"/>
                <w:sz w:val="24"/>
              </w:rPr>
              <w:t>：详细说明参评项目属于国家政策明确鼓励、支持的，还是限制、禁止类别，或无明确导向，并具体说明原因。</w:t>
            </w:r>
          </w:p>
          <w:p>
            <w:pPr>
              <w:spacing w:line="360" w:lineRule="auto"/>
              <w:ind w:firstLine="480" w:firstLineChars="200"/>
              <w:rPr>
                <w:rFonts w:eastAsia="仿宋_GB2312"/>
                <w:sz w:val="24"/>
              </w:rPr>
            </w:pPr>
            <w:r>
              <w:rPr>
                <w:rFonts w:eastAsia="仿宋_GB2312"/>
                <w:sz w:val="24"/>
              </w:rPr>
              <w:t>以上材料2500字以内。</w:t>
            </w:r>
          </w:p>
          <w:p>
            <w:pPr>
              <w:spacing w:line="360" w:lineRule="auto"/>
              <w:ind w:firstLine="480" w:firstLineChars="200"/>
              <w:rPr>
                <w:rFonts w:eastAsia="仿宋_GB2312"/>
                <w:sz w:val="24"/>
              </w:rPr>
            </w:pPr>
          </w:p>
        </w:tc>
      </w:tr>
    </w:tbl>
    <w:p/>
    <w:p>
      <w:pPr>
        <w:spacing w:line="588" w:lineRule="exact"/>
        <w:jc w:val="center"/>
        <w:rPr>
          <w:rFonts w:ascii="方正小标宋简体" w:hAnsi="宋体" w:eastAsia="方正小标宋简体"/>
          <w:kern w:val="0"/>
          <w:sz w:val="44"/>
          <w:szCs w:val="44"/>
        </w:rPr>
      </w:pPr>
    </w:p>
    <w:p>
      <w:pPr>
        <w:spacing w:line="588" w:lineRule="exact"/>
        <w:jc w:val="center"/>
        <w:rPr>
          <w:rFonts w:ascii="黑体" w:hAnsi="黑体" w:eastAsia="黑体"/>
          <w:kern w:val="0"/>
          <w:sz w:val="44"/>
          <w:szCs w:val="44"/>
        </w:rPr>
      </w:pPr>
      <w:r>
        <w:rPr>
          <w:rFonts w:ascii="黑体" w:hAnsi="黑体" w:eastAsia="黑体"/>
          <w:kern w:val="0"/>
          <w:sz w:val="44"/>
          <w:szCs w:val="44"/>
        </w:rPr>
        <w:t>六、获奖情况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9" w:hRule="atLeast"/>
          <w:jc w:val="center"/>
        </w:trPr>
        <w:tc>
          <w:tcPr>
            <w:tcW w:w="9068" w:type="dxa"/>
          </w:tcPr>
          <w:p>
            <w:pPr>
              <w:spacing w:line="360" w:lineRule="auto"/>
              <w:ind w:firstLine="482" w:firstLineChars="200"/>
              <w:rPr>
                <w:rFonts w:eastAsia="仿宋_GB2312"/>
                <w:sz w:val="24"/>
              </w:rPr>
            </w:pPr>
            <w:r>
              <w:rPr>
                <w:rFonts w:eastAsia="仿宋_GB2312"/>
                <w:b/>
                <w:sz w:val="24"/>
              </w:rPr>
              <w:t>获奖情况</w:t>
            </w:r>
            <w:r>
              <w:rPr>
                <w:rFonts w:eastAsia="仿宋_GB2312"/>
                <w:sz w:val="24"/>
              </w:rPr>
              <w:t>：简要列出参评专利何时何地获何种等级的奖励及其颁奖单位等情况供参考（500字以内）。</w:t>
            </w: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tc>
      </w:tr>
    </w:tbl>
    <w:p/>
    <w:p>
      <w:pPr>
        <w:rPr>
          <w:rFonts w:hint="eastAsia"/>
        </w:rPr>
      </w:pPr>
    </w:p>
    <w:p>
      <w:pPr>
        <w:rPr>
          <w:rFonts w:hint="eastAsia"/>
        </w:rPr>
      </w:pPr>
    </w:p>
    <w:p>
      <w:pPr>
        <w:rPr>
          <w:rFonts w:hint="eastAsia"/>
        </w:rPr>
      </w:pPr>
    </w:p>
    <w:p>
      <w:pPr>
        <w:spacing w:line="560" w:lineRule="exact"/>
        <w:rPr>
          <w:rFonts w:hint="eastAsia" w:eastAsia="黑体"/>
          <w:sz w:val="32"/>
          <w:szCs w:val="32"/>
        </w:rPr>
      </w:pPr>
      <w:r>
        <w:rPr>
          <w:rFonts w:eastAsia="黑体"/>
          <w:sz w:val="32"/>
          <w:szCs w:val="32"/>
        </w:rPr>
        <w:t>附件</w:t>
      </w:r>
      <w:r>
        <w:rPr>
          <w:rFonts w:hint="eastAsia" w:eastAsia="黑体"/>
          <w:sz w:val="32"/>
          <w:szCs w:val="32"/>
        </w:rPr>
        <w:t>4</w:t>
      </w:r>
    </w:p>
    <w:p>
      <w:pPr>
        <w:spacing w:line="560" w:lineRule="exact"/>
        <w:rPr>
          <w:rFonts w:hint="eastAsia" w:eastAsia="黑体"/>
          <w:sz w:val="32"/>
          <w:szCs w:val="32"/>
        </w:rPr>
      </w:pPr>
    </w:p>
    <w:p>
      <w:pPr>
        <w:spacing w:line="588" w:lineRule="exact"/>
        <w:jc w:val="center"/>
        <w:rPr>
          <w:rFonts w:ascii="黑体" w:hAnsi="黑体" w:eastAsia="黑体"/>
          <w:kern w:val="0"/>
          <w:sz w:val="44"/>
          <w:szCs w:val="44"/>
        </w:rPr>
      </w:pPr>
      <w:r>
        <w:rPr>
          <w:rFonts w:ascii="黑体" w:hAnsi="黑体" w:eastAsia="黑体"/>
          <w:kern w:val="0"/>
          <w:sz w:val="44"/>
          <w:szCs w:val="44"/>
        </w:rPr>
        <w:t>推</w:t>
      </w:r>
      <w:r>
        <w:rPr>
          <w:rFonts w:hint="eastAsia" w:ascii="黑体" w:hAnsi="黑体" w:eastAsia="黑体"/>
          <w:kern w:val="0"/>
          <w:sz w:val="44"/>
          <w:szCs w:val="44"/>
        </w:rPr>
        <w:t xml:space="preserve"> </w:t>
      </w:r>
      <w:r>
        <w:rPr>
          <w:rFonts w:ascii="黑体" w:hAnsi="黑体" w:eastAsia="黑体"/>
          <w:kern w:val="0"/>
          <w:sz w:val="44"/>
          <w:szCs w:val="44"/>
        </w:rPr>
        <w:t>荐</w:t>
      </w:r>
      <w:r>
        <w:rPr>
          <w:rFonts w:hint="eastAsia" w:ascii="黑体" w:hAnsi="黑体" w:eastAsia="黑体"/>
          <w:kern w:val="0"/>
          <w:sz w:val="44"/>
          <w:szCs w:val="44"/>
        </w:rPr>
        <w:t xml:space="preserve"> </w:t>
      </w:r>
      <w:r>
        <w:rPr>
          <w:rFonts w:ascii="黑体" w:hAnsi="黑体" w:eastAsia="黑体"/>
          <w:kern w:val="0"/>
          <w:sz w:val="44"/>
          <w:szCs w:val="44"/>
        </w:rPr>
        <w:t>函</w:t>
      </w:r>
    </w:p>
    <w:p>
      <w:pPr>
        <w:spacing w:line="560" w:lineRule="exact"/>
        <w:ind w:firstLine="640" w:firstLineChars="200"/>
        <w:rPr>
          <w:rFonts w:eastAsia="仿宋_GB2312"/>
          <w:sz w:val="32"/>
          <w:szCs w:val="32"/>
        </w:rPr>
      </w:pPr>
    </w:p>
    <w:p>
      <w:pPr>
        <w:spacing w:line="560" w:lineRule="exact"/>
        <w:rPr>
          <w:rFonts w:eastAsia="仿宋_GB2312"/>
          <w:sz w:val="32"/>
          <w:szCs w:val="32"/>
        </w:rPr>
      </w:pPr>
      <w:r>
        <w:rPr>
          <w:rFonts w:eastAsia="仿宋_GB2312"/>
          <w:sz w:val="32"/>
          <w:szCs w:val="32"/>
        </w:rPr>
        <w:t>天津市专利奖评审办公室：</w:t>
      </w:r>
    </w:p>
    <w:p>
      <w:pPr>
        <w:jc w:val="left"/>
        <w:rPr>
          <w:rFonts w:eastAsia="仿宋_GB2312"/>
          <w:sz w:val="32"/>
          <w:szCs w:val="32"/>
        </w:rPr>
      </w:pPr>
      <w:r>
        <w:rPr>
          <w:rFonts w:eastAsia="仿宋_GB2312"/>
          <w:sz w:val="32"/>
          <w:szCs w:val="32"/>
        </w:rPr>
        <w:t xml:space="preserve">    根据《</w:t>
      </w:r>
      <w:r>
        <w:rPr>
          <w:rFonts w:hint="eastAsia" w:eastAsia="仿宋_GB2312"/>
          <w:sz w:val="32"/>
          <w:szCs w:val="32"/>
        </w:rPr>
        <w:t>关于组织开展天津市专利奖2020年申报工作的通知</w:t>
      </w:r>
      <w:r>
        <w:rPr>
          <w:rFonts w:eastAsia="仿宋_GB2312"/>
          <w:sz w:val="32"/>
          <w:szCs w:val="32"/>
        </w:rPr>
        <w:t>》，我单位经认真组织、筛选、审查，确认全部申报材料内容属实，材料完整，并符合相关要求；</w:t>
      </w:r>
      <w:r>
        <w:rPr>
          <w:rFonts w:hint="eastAsia" w:eastAsia="仿宋_GB2312"/>
          <w:sz w:val="32"/>
          <w:szCs w:val="32"/>
        </w:rPr>
        <w:t>经与</w:t>
      </w:r>
      <w:r>
        <w:rPr>
          <w:rFonts w:eastAsia="仿宋_GB2312"/>
          <w:sz w:val="32"/>
          <w:szCs w:val="32"/>
        </w:rPr>
        <w:t>各项目涉及的全体专利权人</w:t>
      </w:r>
      <w:r>
        <w:rPr>
          <w:rFonts w:hint="eastAsia" w:eastAsia="仿宋_GB2312"/>
          <w:sz w:val="32"/>
          <w:szCs w:val="32"/>
        </w:rPr>
        <w:t>确认，</w:t>
      </w:r>
      <w:r>
        <w:rPr>
          <w:rFonts w:eastAsia="仿宋_GB2312"/>
          <w:sz w:val="32"/>
          <w:szCs w:val="32"/>
        </w:rPr>
        <w:t>均同意申报，特推荐参加天津市专利奖评选。具体说明并确认如下：</w:t>
      </w:r>
    </w:p>
    <w:p>
      <w:pPr>
        <w:spacing w:line="560" w:lineRule="exact"/>
        <w:ind w:firstLine="640" w:firstLineChars="200"/>
        <w:rPr>
          <w:rFonts w:eastAsia="仿宋_GB2312"/>
          <w:sz w:val="32"/>
          <w:szCs w:val="32"/>
        </w:rPr>
      </w:pPr>
    </w:p>
    <w:p>
      <w:pPr>
        <w:spacing w:line="560" w:lineRule="exact"/>
        <w:ind w:left="1118" w:leftChars="304" w:hanging="480" w:hangingChars="150"/>
        <w:rPr>
          <w:rFonts w:eastAsia="仿宋_GB2312"/>
          <w:sz w:val="32"/>
          <w:szCs w:val="32"/>
        </w:rPr>
      </w:pPr>
      <w:r>
        <w:rPr>
          <w:rFonts w:eastAsia="仿宋_GB2312"/>
          <w:sz w:val="32"/>
          <w:szCs w:val="32"/>
        </w:rPr>
        <w:t>1、推荐项目清单（含项目排序、专利号、专利名称、专利权人）；</w:t>
      </w:r>
    </w:p>
    <w:p>
      <w:pPr>
        <w:spacing w:line="560" w:lineRule="exact"/>
        <w:ind w:firstLine="640" w:firstLineChars="200"/>
        <w:rPr>
          <w:rFonts w:eastAsia="仿宋_GB2312"/>
          <w:sz w:val="32"/>
          <w:szCs w:val="32"/>
        </w:rPr>
      </w:pPr>
      <w:r>
        <w:rPr>
          <w:rFonts w:eastAsia="仿宋_GB2312"/>
          <w:sz w:val="32"/>
          <w:szCs w:val="32"/>
        </w:rPr>
        <w:t>2、各项目的推荐理由。</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联系人：</w:t>
      </w:r>
    </w:p>
    <w:p>
      <w:pPr>
        <w:spacing w:line="560" w:lineRule="exact"/>
        <w:ind w:firstLine="640" w:firstLineChars="200"/>
        <w:rPr>
          <w:rFonts w:eastAsia="仿宋_GB2312"/>
          <w:sz w:val="32"/>
          <w:szCs w:val="32"/>
        </w:rPr>
      </w:pPr>
      <w:r>
        <w:rPr>
          <w:rFonts w:eastAsia="仿宋_GB2312"/>
          <w:sz w:val="32"/>
          <w:szCs w:val="32"/>
        </w:rPr>
        <w:t>电  话：</w:t>
      </w:r>
    </w:p>
    <w:p>
      <w:pPr>
        <w:spacing w:line="560" w:lineRule="exact"/>
        <w:ind w:right="1260" w:rightChars="600" w:firstLine="3520" w:firstLineChars="1100"/>
        <w:rPr>
          <w:rFonts w:eastAsia="仿宋_GB2312"/>
          <w:sz w:val="32"/>
          <w:szCs w:val="32"/>
        </w:rPr>
      </w:pPr>
      <w:r>
        <w:rPr>
          <w:rFonts w:eastAsia="仿宋_GB2312"/>
          <w:sz w:val="32"/>
          <w:szCs w:val="32"/>
        </w:rPr>
        <w:t>单位盖章</w:t>
      </w:r>
    </w:p>
    <w:p>
      <w:pPr>
        <w:spacing w:line="560" w:lineRule="exact"/>
        <w:ind w:right="1260" w:rightChars="600" w:firstLine="640" w:firstLineChars="200"/>
        <w:jc w:val="right"/>
        <w:rPr>
          <w:rFonts w:eastAsia="仿宋_GB2312"/>
          <w:sz w:val="32"/>
          <w:szCs w:val="32"/>
        </w:rPr>
      </w:pPr>
    </w:p>
    <w:p>
      <w:pPr>
        <w:spacing w:line="560" w:lineRule="exact"/>
        <w:ind w:right="1260" w:rightChars="600" w:firstLine="640" w:firstLineChars="200"/>
        <w:jc w:val="right"/>
        <w:rPr>
          <w:rFonts w:eastAsia="仿宋_GB2312"/>
          <w:sz w:val="32"/>
          <w:szCs w:val="32"/>
        </w:rPr>
      </w:pPr>
      <w:r>
        <w:rPr>
          <w:rFonts w:eastAsia="仿宋_GB2312"/>
          <w:sz w:val="32"/>
          <w:szCs w:val="32"/>
        </w:rPr>
        <w:t>年    月    日</w:t>
      </w: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rPr>
          <w:rFonts w:hint="eastAsia"/>
        </w:rPr>
      </w:pPr>
      <w:r>
        <w:rPr>
          <w:rStyle w:val="7"/>
        </w:rPr>
        <w:footnoteRef/>
      </w:r>
      <w:r>
        <w:t xml:space="preserve"> </w:t>
      </w:r>
      <w:r>
        <w:rPr>
          <w:rFonts w:hint="eastAsia"/>
        </w:rPr>
        <w:t>IPC主分类号可通过国家知识产权局网站查询。</w:t>
      </w:r>
    </w:p>
  </w:footnote>
  <w:footnote w:id="1">
    <w:p>
      <w:pPr>
        <w:pStyle w:val="4"/>
      </w:pPr>
      <w:r>
        <w:rPr>
          <w:rStyle w:val="7"/>
        </w:rPr>
        <w:footnoteRef/>
      </w:r>
      <w:r>
        <w:t xml:space="preserve"> </w:t>
      </w:r>
      <w:r>
        <w:rPr>
          <w:rFonts w:hint="eastAsia"/>
        </w:rPr>
        <w:t>许可种类填写独占许可、排他许可、普通许可等。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A7"/>
    <w:rsid w:val="000215CB"/>
    <w:rsid w:val="00235AA7"/>
    <w:rsid w:val="003300A4"/>
    <w:rsid w:val="005D66C1"/>
    <w:rsid w:val="00666FC4"/>
    <w:rsid w:val="0D884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footnote text"/>
    <w:basedOn w:val="1"/>
    <w:link w:val="10"/>
    <w:uiPriority w:val="0"/>
    <w:pPr>
      <w:snapToGrid w:val="0"/>
      <w:jc w:val="left"/>
    </w:pPr>
    <w:rPr>
      <w:rFonts w:asciiTheme="minorHAnsi" w:hAnsiTheme="minorHAnsi" w:eastAsiaTheme="minorEastAsia" w:cstheme="minorBidi"/>
      <w:sz w:val="18"/>
      <w:szCs w:val="18"/>
    </w:rPr>
  </w:style>
  <w:style w:type="character" w:styleId="7">
    <w:name w:val="footnote reference"/>
    <w:uiPriority w:val="0"/>
    <w:rPr>
      <w:vertAlign w:val="superscript"/>
    </w:rPr>
  </w:style>
  <w:style w:type="character" w:customStyle="1" w:styleId="8">
    <w:name w:val="页眉 Char"/>
    <w:basedOn w:val="6"/>
    <w:link w:val="3"/>
    <w:qFormat/>
    <w:uiPriority w:val="99"/>
    <w:rPr>
      <w:sz w:val="18"/>
      <w:szCs w:val="18"/>
    </w:rPr>
  </w:style>
  <w:style w:type="character" w:customStyle="1" w:styleId="9">
    <w:name w:val="页脚 Char"/>
    <w:basedOn w:val="6"/>
    <w:link w:val="2"/>
    <w:uiPriority w:val="99"/>
    <w:rPr>
      <w:sz w:val="18"/>
      <w:szCs w:val="18"/>
    </w:rPr>
  </w:style>
  <w:style w:type="character" w:customStyle="1" w:styleId="10">
    <w:name w:val="脚注文本 Char"/>
    <w:link w:val="4"/>
    <w:uiPriority w:val="0"/>
    <w:rPr>
      <w:sz w:val="18"/>
      <w:szCs w:val="18"/>
    </w:rPr>
  </w:style>
  <w:style w:type="character" w:customStyle="1" w:styleId="11">
    <w:name w:val="脚注文本 Char1"/>
    <w:basedOn w:val="6"/>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515</Words>
  <Characters>2938</Characters>
  <Lines>24</Lines>
  <Paragraphs>6</Paragraphs>
  <TotalTime>1</TotalTime>
  <ScaleCrop>false</ScaleCrop>
  <LinksUpToDate>false</LinksUpToDate>
  <CharactersWithSpaces>3447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2020-06-05T01:58:00Z</dcterms:created>
  <dc:creator>Leovo</dc:creator>
  <cp:lastModifiedBy>郭建辉</cp:lastModifiedBy>
  <dcterms:modified xsi:type="dcterms:W3CDTF">2020-06-09T07:15:13Z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