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843"/>
        <w:gridCol w:w="992"/>
        <w:gridCol w:w="3969"/>
      </w:tblGrid>
      <w:tr w:rsidR="000D4B8D" w:rsidRPr="00797217" w14:paraId="4E8180F5" w14:textId="77777777" w:rsidTr="00671B04">
        <w:trPr>
          <w:trHeight w:val="926"/>
        </w:trPr>
        <w:tc>
          <w:tcPr>
            <w:tcW w:w="1020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5B730" w14:textId="2F55789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6"/>
                <w:szCs w:val="36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36"/>
                <w:szCs w:val="36"/>
              </w:rPr>
              <w:t>天津工业大学科技成果转化</w:t>
            </w:r>
            <w:r w:rsidR="002F46C1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36"/>
                <w:szCs w:val="36"/>
              </w:rPr>
              <w:t>现金奖励减免个人所得税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36"/>
                <w:szCs w:val="36"/>
              </w:rPr>
              <w:t>审批表</w:t>
            </w:r>
          </w:p>
        </w:tc>
      </w:tr>
      <w:tr w:rsidR="000D4B8D" w:rsidRPr="00797217" w14:paraId="25F71498" w14:textId="77777777" w:rsidTr="00671B04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CA5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科技成果全部完成人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0763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47B48A36" w14:textId="77777777" w:rsidTr="00671B04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C478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科技成果负责人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6DA60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426E5797" w14:textId="77777777" w:rsidTr="00671B04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724B0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科技成果名称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636F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123900CE" w14:textId="78C8237C" w:rsidTr="00671B04">
        <w:trPr>
          <w:trHeight w:val="11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31386" w14:textId="58BA8ADE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科技成果类型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BDD9" w14:textId="2341EB43" w:rsidR="005973C4" w:rsidRPr="00797217" w:rsidRDefault="000D4B8D" w:rsidP="005973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□ </w:t>
            </w:r>
            <w:r w:rsidR="005973C4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专有技术（含国防专利）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="00967CF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□</w:t>
            </w:r>
            <w:r w:rsidR="005973C4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计算机软件著作权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  <w:p w14:paraId="74A9879F" w14:textId="554A4EC2" w:rsidR="00A27E7D" w:rsidRPr="00797217" w:rsidRDefault="000D4B8D" w:rsidP="005973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□</w:t>
            </w:r>
            <w:r w:rsidR="00967CF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5973C4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集成电路布图设计专有权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 □</w:t>
            </w:r>
            <w:r w:rsidR="005973C4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植物新品种权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□</w:t>
            </w:r>
            <w:r w:rsidR="0055413F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生物医药新品种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  <w:p w14:paraId="42B0C316" w14:textId="2EE7417D" w:rsidR="000D4B8D" w:rsidRPr="00797217" w:rsidRDefault="0055413F" w:rsidP="005973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□</w:t>
            </w:r>
            <w:r w:rsidR="00967CF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252E0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科技部、财政部、国家税务总局确定的其他科技成果</w:t>
            </w:r>
          </w:p>
        </w:tc>
      </w:tr>
      <w:tr w:rsidR="000D4B8D" w:rsidRPr="00797217" w14:paraId="452C2E82" w14:textId="67B44DF6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A233" w14:textId="59ADC4BD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发证部门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3D51" w14:textId="047DC326" w:rsidR="000D4B8D" w:rsidRPr="00797217" w:rsidRDefault="000D4B8D" w:rsidP="00EC1BD9">
            <w:pPr>
              <w:rPr>
                <w:rFonts w:ascii="仿宋_GB2312" w:eastAsia="仿宋_GB2312" w:hint="eastAsia"/>
              </w:rPr>
            </w:pPr>
            <w:r w:rsidRPr="00797217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D4B8D" w:rsidRPr="00797217" w14:paraId="52C5913B" w14:textId="3AB25195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10226" w14:textId="5D7AA79A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科技成果证书编号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C4C3E" w14:textId="58010890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42306217" w14:textId="75214076" w:rsidTr="00671B04">
        <w:trPr>
          <w:trHeight w:val="35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172CF" w14:textId="58C6C12A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转化方式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E1D22" w14:textId="400AB07B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□ 转让 </w:t>
            </w:r>
            <w:r w:rsidR="00447008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□实施许可（□独占 □排他 □普通）</w:t>
            </w:r>
          </w:p>
        </w:tc>
      </w:tr>
      <w:tr w:rsidR="000D4B8D" w:rsidRPr="00797217" w14:paraId="3AB362A3" w14:textId="1E0B6525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FF22F" w14:textId="46C6B47F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技术合同登记机构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AC925" w14:textId="408A8B36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4FA69A53" w14:textId="04BD8674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EB06" w14:textId="0398C440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技术合同编号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3F68F" w14:textId="1A2B2880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3AD65986" w14:textId="77777777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B3BD7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技术合同项目名称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39135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64588157" w14:textId="77777777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50DA" w14:textId="68CB7FB1" w:rsidR="008C73F6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取得转化收入金额</w:t>
            </w:r>
          </w:p>
          <w:p w14:paraId="4C353728" w14:textId="00381B5D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（</w:t>
            </w:r>
            <w:r w:rsidR="003C3089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已</w:t>
            </w:r>
            <w:r w:rsidR="00810B83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到账总经费，</w:t>
            </w:r>
            <w:r w:rsidR="00555CE2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单位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元</w:t>
            </w:r>
            <w:r w:rsidR="005973C4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，保留小数点后两位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1CC54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07BE0393" w14:textId="77777777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6E7F" w14:textId="77777777" w:rsidR="00810B83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取得转化收入时间</w:t>
            </w:r>
          </w:p>
          <w:p w14:paraId="3266C3BE" w14:textId="1FFFF3F3" w:rsidR="000D4B8D" w:rsidRPr="00797217" w:rsidRDefault="00810B83" w:rsidP="00DE4543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（项目合同签订时间，精确到日）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02166" w14:textId="77777777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2CDF566E" w14:textId="2A138B10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BD6C0" w14:textId="379DF9E4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公示结果文件文号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A4E01" w14:textId="05690C8F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B8D" w:rsidRPr="00797217" w14:paraId="2DEEF3DD" w14:textId="60E97AA9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B2141" w14:textId="59E30A5A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公示结果文件名称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7BBDE" w14:textId="04CDA96D" w:rsidR="000D4B8D" w:rsidRPr="00797217" w:rsidRDefault="000D4B8D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506" w:rsidRPr="00797217" w14:paraId="3DC1FBA1" w14:textId="77777777" w:rsidTr="00671B04"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1B25" w14:textId="77777777" w:rsidR="000C1506" w:rsidRPr="00797217" w:rsidRDefault="000C1506" w:rsidP="000C150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本次申报现金</w:t>
            </w:r>
            <w:proofErr w:type="gramStart"/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奖励总</w:t>
            </w:r>
            <w:proofErr w:type="gramEnd"/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金额</w:t>
            </w:r>
          </w:p>
          <w:p w14:paraId="3E4FDC54" w14:textId="444C321C" w:rsidR="000C1506" w:rsidRPr="00797217" w:rsidRDefault="000C1506" w:rsidP="000C150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（单位元，保留小数点后两位）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44CC6" w14:textId="77777777" w:rsidR="000C1506" w:rsidRPr="00797217" w:rsidRDefault="000C1506" w:rsidP="000C150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52E0B" w:rsidRPr="00797217" w14:paraId="107601B3" w14:textId="77777777" w:rsidTr="00671B04">
        <w:trPr>
          <w:trHeight w:val="2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01E96" w14:textId="77777777" w:rsidR="00252E0B" w:rsidRPr="00797217" w:rsidRDefault="00252E0B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科技成果完成人意见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92F5B" w14:textId="24262072" w:rsidR="002F46C1" w:rsidRPr="00797217" w:rsidRDefault="002F46C1" w:rsidP="002F46C1">
            <w:pPr>
              <w:pStyle w:val="a7"/>
              <w:widowControl/>
              <w:ind w:firstLineChars="0" w:firstLine="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1、</w:t>
            </w:r>
            <w:r w:rsidR="00252E0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科技成果权属清晰，不存在知识产权纠纷。</w:t>
            </w:r>
            <w:r w:rsidR="00252E0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2、科技成果完成人意见统一，同意</w:t>
            </w:r>
            <w:r w:rsidR="005529BC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发放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本次科技成果转化现金奖励</w:t>
            </w:r>
            <w:r w:rsidR="00252E0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。</w:t>
            </w:r>
            <w:r w:rsidR="00252E0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3、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自合同签订之日起三</w:t>
            </w:r>
            <w:r w:rsidR="009D1B9A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年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内发放完成所有的科技成果转化奖励，逾期不再补发。</w:t>
            </w:r>
          </w:p>
          <w:p w14:paraId="18BD4710" w14:textId="65B7789F" w:rsidR="00A27E7D" w:rsidRPr="00797217" w:rsidRDefault="002F46C1" w:rsidP="003C3089">
            <w:pPr>
              <w:pStyle w:val="a7"/>
              <w:widowControl/>
              <w:ind w:firstLineChars="0" w:firstLine="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4、单个科技成果转化项目现金奖励发放总金额</w:t>
            </w:r>
            <w:r w:rsidR="009D1B9A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不超过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该项目转化收入金额的70%。</w:t>
            </w:r>
            <w:r w:rsidR="00252E0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科技成果负责人签名：</w:t>
            </w:r>
            <w:r w:rsidR="00252E0B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 xml:space="preserve">                          </w:t>
            </w:r>
          </w:p>
          <w:p w14:paraId="27B59A58" w14:textId="77777777" w:rsidR="00A27E7D" w:rsidRPr="00797217" w:rsidRDefault="00252E0B" w:rsidP="00A27E7D">
            <w:pPr>
              <w:widowControl/>
              <w:ind w:firstLineChars="2000" w:firstLine="440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年     月      日</w:t>
            </w:r>
          </w:p>
          <w:p w14:paraId="12ACF66A" w14:textId="6537C60C" w:rsidR="00252E0B" w:rsidRPr="00797217" w:rsidRDefault="00252E0B" w:rsidP="00A27E7D">
            <w:pPr>
              <w:widowControl/>
              <w:ind w:firstLineChars="2000" w:firstLine="440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</w:r>
            <w:r w:rsidRPr="0079721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u w:val="single"/>
              </w:rPr>
              <w:t>完成人承诺以上情况全部属实，如有故意隐瞒，完成人将承担由此产生的相关法律责任</w:t>
            </w:r>
          </w:p>
        </w:tc>
      </w:tr>
      <w:tr w:rsidR="008C73F6" w:rsidRPr="00797217" w14:paraId="4C1DB92E" w14:textId="77777777" w:rsidTr="00062085">
        <w:trPr>
          <w:trHeight w:val="19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E48E" w14:textId="77777777" w:rsidR="008C73F6" w:rsidRPr="00797217" w:rsidRDefault="008C73F6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院部审批</w:t>
            </w:r>
            <w:proofErr w:type="gramEnd"/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7C9" w14:textId="77777777" w:rsidR="00671B04" w:rsidRPr="00797217" w:rsidRDefault="00671B04" w:rsidP="00671B0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  <w:p w14:paraId="021690D2" w14:textId="77777777" w:rsidR="00671B04" w:rsidRPr="00797217" w:rsidRDefault="00671B04" w:rsidP="00671B0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  <w:p w14:paraId="74767384" w14:textId="77777777" w:rsidR="00062085" w:rsidRPr="00797217" w:rsidRDefault="00062085" w:rsidP="00671B0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  <w:p w14:paraId="05B7F617" w14:textId="77777777" w:rsidR="00062085" w:rsidRPr="00797217" w:rsidRDefault="00062085" w:rsidP="00671B0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  <w:p w14:paraId="52659BC2" w14:textId="1267F4E9" w:rsidR="00E12AF4" w:rsidRPr="00797217" w:rsidRDefault="008C73F6" w:rsidP="00671B04">
            <w:pPr>
              <w:widowControl/>
              <w:ind w:left="1320" w:hangingChars="600" w:hanging="1320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(签字、盖章)：</w:t>
            </w:r>
          </w:p>
          <w:p w14:paraId="135934A2" w14:textId="6A2E4465" w:rsidR="008C73F6" w:rsidRPr="00797217" w:rsidRDefault="00E12AF4" w:rsidP="000D4B8D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="008C73F6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年 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="008C73F6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月 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 </w:t>
            </w:r>
            <w:r w:rsidR="008C73F6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88D" w14:textId="4A9B6957" w:rsidR="008C73F6" w:rsidRPr="00797217" w:rsidRDefault="00E45A68" w:rsidP="008C73F6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工业技术研究院审批意见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8086" w14:textId="77777777" w:rsidR="00671B04" w:rsidRPr="00797217" w:rsidRDefault="00671B04" w:rsidP="00671B04">
            <w:pPr>
              <w:widowControl/>
              <w:ind w:left="1980" w:hangingChars="900" w:hanging="19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  <w:p w14:paraId="5E17ADB6" w14:textId="77777777" w:rsidR="00671B04" w:rsidRPr="00797217" w:rsidRDefault="00671B04" w:rsidP="00671B04">
            <w:pPr>
              <w:widowControl/>
              <w:ind w:left="1980" w:hangingChars="900" w:hanging="19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  <w:p w14:paraId="2DD7B7AE" w14:textId="77777777" w:rsidR="00671B04" w:rsidRPr="00797217" w:rsidRDefault="00671B04" w:rsidP="00671B04">
            <w:pPr>
              <w:widowControl/>
              <w:ind w:left="1980" w:hangingChars="900" w:hanging="19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  <w:p w14:paraId="2ED285D4" w14:textId="77777777" w:rsidR="00062085" w:rsidRPr="00797217" w:rsidRDefault="00062085" w:rsidP="00671B04">
            <w:pPr>
              <w:widowControl/>
              <w:ind w:left="1980" w:hangingChars="900" w:hanging="19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</w:p>
          <w:p w14:paraId="3D4E812F" w14:textId="47AE4C8D" w:rsidR="00E12AF4" w:rsidRPr="00797217" w:rsidRDefault="008C73F6" w:rsidP="00671B04">
            <w:pPr>
              <w:widowControl/>
              <w:ind w:left="1980" w:hangingChars="900" w:hanging="198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(签字</w:t>
            </w:r>
            <w:r w:rsidR="00E45A68"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、盖章</w:t>
            </w: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)：</w:t>
            </w:r>
          </w:p>
          <w:p w14:paraId="6044D7F5" w14:textId="0C02B927" w:rsidR="008C73F6" w:rsidRPr="00797217" w:rsidRDefault="008C73F6" w:rsidP="008B384B">
            <w:pPr>
              <w:widowControl/>
              <w:ind w:leftChars="900" w:left="189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79721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</w:tbl>
    <w:p w14:paraId="4C5190AA" w14:textId="77777777" w:rsidR="00671B04" w:rsidRPr="00797217" w:rsidRDefault="00685A9C" w:rsidP="00685A9C">
      <w:pPr>
        <w:ind w:leftChars="-135" w:left="-283" w:firstLineChars="200" w:firstLine="420"/>
        <w:rPr>
          <w:rFonts w:ascii="仿宋_GB2312" w:eastAsia="仿宋_GB2312" w:hint="eastAsia"/>
        </w:rPr>
      </w:pPr>
      <w:r w:rsidRPr="00797217">
        <w:rPr>
          <w:rFonts w:ascii="仿宋_GB2312" w:eastAsia="仿宋_GB2312" w:hint="eastAsia"/>
        </w:rPr>
        <w:t>本表一式两份，一份</w:t>
      </w:r>
      <w:proofErr w:type="gramStart"/>
      <w:r w:rsidR="002A0B38" w:rsidRPr="00797217">
        <w:rPr>
          <w:rFonts w:ascii="仿宋_GB2312" w:eastAsia="仿宋_GB2312" w:hint="eastAsia"/>
        </w:rPr>
        <w:t>留</w:t>
      </w:r>
      <w:r w:rsidRPr="00797217">
        <w:rPr>
          <w:rFonts w:ascii="仿宋_GB2312" w:eastAsia="仿宋_GB2312" w:hint="eastAsia"/>
        </w:rPr>
        <w:t>工业</w:t>
      </w:r>
      <w:proofErr w:type="gramEnd"/>
      <w:r w:rsidRPr="00797217">
        <w:rPr>
          <w:rFonts w:ascii="仿宋_GB2312" w:eastAsia="仿宋_GB2312" w:hint="eastAsia"/>
        </w:rPr>
        <w:t>技术研究院存档</w:t>
      </w:r>
      <w:r w:rsidR="00671B04" w:rsidRPr="00797217">
        <w:rPr>
          <w:rFonts w:ascii="仿宋_GB2312" w:eastAsia="仿宋_GB2312" w:hint="eastAsia"/>
        </w:rPr>
        <w:t>，</w:t>
      </w:r>
      <w:r w:rsidRPr="00797217">
        <w:rPr>
          <w:rFonts w:ascii="仿宋_GB2312" w:eastAsia="仿宋_GB2312" w:hint="eastAsia"/>
        </w:rPr>
        <w:t>一份</w:t>
      </w:r>
      <w:r w:rsidR="002A0B38" w:rsidRPr="00797217">
        <w:rPr>
          <w:rFonts w:ascii="仿宋_GB2312" w:eastAsia="仿宋_GB2312" w:hint="eastAsia"/>
        </w:rPr>
        <w:t>留</w:t>
      </w:r>
      <w:r w:rsidRPr="00797217">
        <w:rPr>
          <w:rFonts w:ascii="仿宋_GB2312" w:eastAsia="仿宋_GB2312" w:hint="eastAsia"/>
        </w:rPr>
        <w:t>财务处存档。</w:t>
      </w:r>
    </w:p>
    <w:p w14:paraId="4C16FC10" w14:textId="7A20A396" w:rsidR="00794CB1" w:rsidRPr="00797217" w:rsidRDefault="00671B04" w:rsidP="00685A9C">
      <w:pPr>
        <w:ind w:leftChars="-135" w:left="-283" w:firstLineChars="200" w:firstLine="420"/>
        <w:rPr>
          <w:rFonts w:ascii="仿宋_GB2312" w:eastAsia="仿宋_GB2312" w:hint="eastAsia"/>
        </w:rPr>
      </w:pPr>
      <w:r w:rsidRPr="00797217">
        <w:rPr>
          <w:rFonts w:ascii="仿宋_GB2312" w:eastAsia="仿宋_GB2312" w:hint="eastAsia"/>
        </w:rPr>
        <w:t>注：请老师们办理业务时携带合同复印件。</w:t>
      </w:r>
    </w:p>
    <w:sectPr w:rsidR="00794CB1" w:rsidRPr="00797217" w:rsidSect="000D4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424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24A5" w14:textId="77777777" w:rsidR="00B31A69" w:rsidRDefault="00B31A69" w:rsidP="000D4B8D">
      <w:pPr>
        <w:rPr>
          <w:rFonts w:hint="eastAsia"/>
        </w:rPr>
      </w:pPr>
      <w:r>
        <w:separator/>
      </w:r>
    </w:p>
  </w:endnote>
  <w:endnote w:type="continuationSeparator" w:id="0">
    <w:p w14:paraId="76B1215A" w14:textId="77777777" w:rsidR="00B31A69" w:rsidRDefault="00B31A69" w:rsidP="000D4B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EC34" w14:textId="77777777" w:rsidR="00EC1BD9" w:rsidRDefault="00EC1BD9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CC68" w14:textId="77777777" w:rsidR="00EC1BD9" w:rsidRDefault="00EC1BD9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8AC5" w14:textId="77777777" w:rsidR="00EC1BD9" w:rsidRDefault="00EC1BD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DC23" w14:textId="77777777" w:rsidR="00B31A69" w:rsidRDefault="00B31A69" w:rsidP="000D4B8D">
      <w:pPr>
        <w:rPr>
          <w:rFonts w:hint="eastAsia"/>
        </w:rPr>
      </w:pPr>
      <w:r>
        <w:separator/>
      </w:r>
    </w:p>
  </w:footnote>
  <w:footnote w:type="continuationSeparator" w:id="0">
    <w:p w14:paraId="7F67B8E1" w14:textId="77777777" w:rsidR="00B31A69" w:rsidRDefault="00B31A69" w:rsidP="000D4B8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D37E" w14:textId="77777777" w:rsidR="00EC1BD9" w:rsidRDefault="00EC1BD9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B58D" w14:textId="77777777" w:rsidR="00EC1BD9" w:rsidRDefault="00EC1BD9" w:rsidP="00EC1BD9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DB0D" w14:textId="77777777" w:rsidR="00EC1BD9" w:rsidRDefault="00EC1BD9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2A33"/>
    <w:multiLevelType w:val="hybridMultilevel"/>
    <w:tmpl w:val="00EE026E"/>
    <w:lvl w:ilvl="0" w:tplc="E926DF8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30836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2E"/>
    <w:rsid w:val="00062085"/>
    <w:rsid w:val="000C1506"/>
    <w:rsid w:val="000D4B8D"/>
    <w:rsid w:val="00252E0B"/>
    <w:rsid w:val="002A0B38"/>
    <w:rsid w:val="002D68ED"/>
    <w:rsid w:val="002F46C1"/>
    <w:rsid w:val="00305E17"/>
    <w:rsid w:val="003251E5"/>
    <w:rsid w:val="003A1A41"/>
    <w:rsid w:val="003C3089"/>
    <w:rsid w:val="00447008"/>
    <w:rsid w:val="00455E69"/>
    <w:rsid w:val="004B5378"/>
    <w:rsid w:val="004D1663"/>
    <w:rsid w:val="00526F39"/>
    <w:rsid w:val="005529BC"/>
    <w:rsid w:val="0055413F"/>
    <w:rsid w:val="00555CE2"/>
    <w:rsid w:val="005749A8"/>
    <w:rsid w:val="005973C4"/>
    <w:rsid w:val="00671B04"/>
    <w:rsid w:val="00685A9C"/>
    <w:rsid w:val="00794CB1"/>
    <w:rsid w:val="00797217"/>
    <w:rsid w:val="00810B83"/>
    <w:rsid w:val="008A5257"/>
    <w:rsid w:val="008A6DF1"/>
    <w:rsid w:val="008B384B"/>
    <w:rsid w:val="008C73F6"/>
    <w:rsid w:val="009261AB"/>
    <w:rsid w:val="0095306F"/>
    <w:rsid w:val="00967CFB"/>
    <w:rsid w:val="009D1B9A"/>
    <w:rsid w:val="00A038D3"/>
    <w:rsid w:val="00A20058"/>
    <w:rsid w:val="00A27E7D"/>
    <w:rsid w:val="00A348CF"/>
    <w:rsid w:val="00B31A69"/>
    <w:rsid w:val="00B36CF1"/>
    <w:rsid w:val="00BE0556"/>
    <w:rsid w:val="00C66B93"/>
    <w:rsid w:val="00C74DE5"/>
    <w:rsid w:val="00D06F2E"/>
    <w:rsid w:val="00D66712"/>
    <w:rsid w:val="00DE4543"/>
    <w:rsid w:val="00DE5235"/>
    <w:rsid w:val="00E12AF4"/>
    <w:rsid w:val="00E45A68"/>
    <w:rsid w:val="00E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CB33"/>
  <w15:chartTrackingRefBased/>
  <w15:docId w15:val="{849615BC-E724-4381-B271-27DBF875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B8D"/>
    <w:rPr>
      <w:sz w:val="18"/>
      <w:szCs w:val="18"/>
    </w:rPr>
  </w:style>
  <w:style w:type="paragraph" w:styleId="a7">
    <w:name w:val="List Paragraph"/>
    <w:basedOn w:val="a"/>
    <w:uiPriority w:val="34"/>
    <w:qFormat/>
    <w:rsid w:val="00A27E7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F46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46C1"/>
    <w:rPr>
      <w:sz w:val="18"/>
      <w:szCs w:val="18"/>
    </w:rPr>
  </w:style>
  <w:style w:type="paragraph" w:styleId="aa">
    <w:name w:val="Revision"/>
    <w:hidden/>
    <w:uiPriority w:val="99"/>
    <w:semiHidden/>
    <w:rsid w:val="009D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桂芳</dc:creator>
  <cp:keywords/>
  <dc:description/>
  <cp:lastModifiedBy>Chen Lei</cp:lastModifiedBy>
  <cp:revision>4</cp:revision>
  <cp:lastPrinted>2024-11-14T07:46:00Z</cp:lastPrinted>
  <dcterms:created xsi:type="dcterms:W3CDTF">2024-12-10T01:13:00Z</dcterms:created>
  <dcterms:modified xsi:type="dcterms:W3CDTF">2024-12-10T01:36:00Z</dcterms:modified>
</cp:coreProperties>
</file>