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2" w:rsidRDefault="00E62232" w:rsidP="00E62232">
      <w:pPr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附件1</w:t>
      </w:r>
      <w:r>
        <w:rPr>
          <w:rFonts w:ascii="黑体" w:eastAsia="黑体" w:hAnsi="黑体" w:cs="Times New Roman" w:hint="eastAsia"/>
          <w:bCs/>
          <w:sz w:val="32"/>
          <w:szCs w:val="32"/>
        </w:rPr>
        <w:t>：</w:t>
      </w:r>
    </w:p>
    <w:p w:rsidR="00E62232" w:rsidRDefault="00E62232" w:rsidP="00E62232">
      <w:pPr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</w:p>
    <w:p w:rsidR="00E62232" w:rsidRDefault="00E62232" w:rsidP="00E62232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bCs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b/>
          <w:bCs/>
          <w:sz w:val="32"/>
          <w:szCs w:val="32"/>
        </w:rPr>
        <w:t>天津工业大学科研项目经费使用“包干制”承诺书</w:t>
      </w:r>
    </w:p>
    <w:p w:rsidR="00E62232" w:rsidRDefault="00E62232" w:rsidP="00E622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本人承担的项目类型：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E5124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，项目名称：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E5124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，批准号：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="00E5124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，在充分知悉项目经费包干使用有关政策的前提下，做如下承诺：</w:t>
      </w:r>
    </w:p>
    <w:p w:rsidR="00E62232" w:rsidRDefault="00E62232" w:rsidP="00E622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一、认真开展研究工作，确保项目通过验收，经与学院（部）协商后确定绩效经费占总经费的</w:t>
      </w:r>
      <w:r w:rsidRPr="00E62232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，金额为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E5124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万元，项目通过验收根据项目绩效考核情况及项目主管部门政策，与学校协商确定项目结余经费的绩效支出比例。</w:t>
      </w:r>
    </w:p>
    <w:p w:rsidR="00E62232" w:rsidRDefault="00E62232" w:rsidP="00E622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二、遵守学校科研经费管理相关制度规范，对经费使用的真实性、相关性、合理性、合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性和有效性承担责任。</w:t>
      </w:r>
    </w:p>
    <w:p w:rsidR="00E62232" w:rsidRDefault="00E62232" w:rsidP="00E622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trike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三、坚持科学精神，坚守学术规范，自觉接受上级部门和校内外的监督，不得出现经费使用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负面清单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中的违规行为。</w:t>
      </w:r>
    </w:p>
    <w:p w:rsidR="00E62232" w:rsidRDefault="00E62232" w:rsidP="00E62232">
      <w:pPr>
        <w:spacing w:line="560" w:lineRule="exact"/>
        <w:rPr>
          <w:rFonts w:ascii="Times New Roman" w:eastAsia="仿宋_GB2312" w:hAnsi="Times New Roman" w:cs="Times New Roman"/>
          <w:strike/>
          <w:color w:val="FF0000"/>
          <w:sz w:val="32"/>
          <w:szCs w:val="32"/>
        </w:rPr>
      </w:pPr>
    </w:p>
    <w:p w:rsidR="00E62232" w:rsidRDefault="00E62232" w:rsidP="00E62232">
      <w:pPr>
        <w:spacing w:line="560" w:lineRule="exact"/>
        <w:rPr>
          <w:rFonts w:ascii="Times New Roman" w:eastAsia="仿宋_GB2312" w:hAnsi="Times New Roman" w:cs="Times New Roman"/>
          <w:strike/>
          <w:color w:val="FF0000"/>
          <w:sz w:val="32"/>
          <w:szCs w:val="32"/>
        </w:rPr>
      </w:pPr>
    </w:p>
    <w:p w:rsidR="00E62232" w:rsidRDefault="00E62232" w:rsidP="00E62232">
      <w:pPr>
        <w:spacing w:line="560" w:lineRule="exact"/>
        <w:ind w:firstLineChars="50" w:firstLine="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学院（部）负责人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E62232" w:rsidRDefault="00E62232" w:rsidP="00E62232">
      <w:pPr>
        <w:spacing w:line="56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学院（部）盖章：</w:t>
      </w:r>
    </w:p>
    <w:p w:rsidR="00E62232" w:rsidRDefault="00E62232" w:rsidP="00E62232">
      <w:pPr>
        <w:spacing w:line="560" w:lineRule="exact"/>
        <w:ind w:firstLineChars="1800" w:firstLine="578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15F38" w:rsidRDefault="00E62232" w:rsidP="00E62232">
      <w:pPr>
        <w:ind w:firstLineChars="1500" w:firstLine="4800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</w:p>
    <w:p w:rsidR="00B63904" w:rsidRDefault="00B63904" w:rsidP="00E62232">
      <w:pPr>
        <w:ind w:firstLineChars="1500" w:firstLine="4800"/>
        <w:rPr>
          <w:rFonts w:ascii="Times New Roman" w:eastAsia="仿宋_GB2312" w:hAnsi="Times New Roman" w:cs="Times New Roman" w:hint="eastAsia"/>
          <w:bCs/>
          <w:sz w:val="32"/>
          <w:szCs w:val="32"/>
        </w:rPr>
      </w:pPr>
    </w:p>
    <w:p w:rsidR="00B63904" w:rsidRPr="00B63904" w:rsidRDefault="00B63904" w:rsidP="00B63904">
      <w:pPr>
        <w:rPr>
          <w:szCs w:val="21"/>
        </w:rPr>
      </w:pPr>
      <w:r w:rsidRPr="00B63904">
        <w:rPr>
          <w:rFonts w:ascii="Times New Roman" w:eastAsia="仿宋_GB2312" w:hAnsi="Times New Roman" w:cs="Times New Roman" w:hint="eastAsia"/>
          <w:bCs/>
          <w:szCs w:val="21"/>
        </w:rPr>
        <w:t>办理注意事项：本表格需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1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式三份，本人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/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学院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/</w:t>
      </w:r>
      <w:r w:rsidRPr="00B63904">
        <w:rPr>
          <w:rFonts w:ascii="Times New Roman" w:eastAsia="仿宋_GB2312" w:hAnsi="Times New Roman" w:cs="Times New Roman" w:hint="eastAsia"/>
          <w:bCs/>
          <w:szCs w:val="21"/>
        </w:rPr>
        <w:t>校财务处各留存一份。</w:t>
      </w:r>
    </w:p>
    <w:sectPr w:rsidR="00B63904" w:rsidRPr="00B63904" w:rsidSect="00315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F8" w:rsidRDefault="005512F8" w:rsidP="00E62232">
      <w:r>
        <w:separator/>
      </w:r>
    </w:p>
  </w:endnote>
  <w:endnote w:type="continuationSeparator" w:id="0">
    <w:p w:rsidR="005512F8" w:rsidRDefault="005512F8" w:rsidP="00E6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F8" w:rsidRDefault="005512F8" w:rsidP="00E62232">
      <w:r>
        <w:separator/>
      </w:r>
    </w:p>
  </w:footnote>
  <w:footnote w:type="continuationSeparator" w:id="0">
    <w:p w:rsidR="005512F8" w:rsidRDefault="005512F8" w:rsidP="00E62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32"/>
    <w:rsid w:val="00315F38"/>
    <w:rsid w:val="005512F8"/>
    <w:rsid w:val="00B63904"/>
    <w:rsid w:val="00E51241"/>
    <w:rsid w:val="00E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2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2021-12-03T09:09:00Z</dcterms:created>
  <dcterms:modified xsi:type="dcterms:W3CDTF">2021-12-03T09:12:00Z</dcterms:modified>
</cp:coreProperties>
</file>